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2E857759" w14:textId="395D0B07" w:rsidR="0092115F" w:rsidRPr="0092115F" w:rsidRDefault="0092115F" w:rsidP="0092115F">
      <w:pPr>
        <w:pStyle w:val="Standard"/>
        <w:jc w:val="center"/>
        <w:rPr>
          <w:rFonts w:ascii="Tahoma" w:hAnsi="Tahoma" w:cs="Tahoma"/>
          <w:b/>
          <w:kern w:val="0"/>
          <w:u w:val="single"/>
          <w:lang w:eastAsia="ar-SA"/>
        </w:rPr>
      </w:pPr>
      <w:bookmarkStart w:id="0" w:name="_Hlk9850645"/>
      <w:r w:rsidRPr="0092115F">
        <w:rPr>
          <w:rFonts w:ascii="Tahoma" w:hAnsi="Tahoma" w:cs="Tahoma"/>
          <w:b/>
          <w:kern w:val="0"/>
          <w:u w:val="single"/>
          <w:lang w:eastAsia="ar-SA"/>
        </w:rPr>
        <w:t>Zespół Szkół Ponad</w:t>
      </w:r>
      <w:r>
        <w:rPr>
          <w:rFonts w:ascii="Tahoma" w:hAnsi="Tahoma" w:cs="Tahoma"/>
          <w:b/>
          <w:kern w:val="0"/>
          <w:u w:val="single"/>
          <w:lang w:eastAsia="ar-SA"/>
        </w:rPr>
        <w:t>podstawowych</w:t>
      </w:r>
    </w:p>
    <w:p w14:paraId="51406148" w14:textId="1DBF2234" w:rsidR="0092115F" w:rsidRPr="0092115F" w:rsidRDefault="0092115F" w:rsidP="0092115F">
      <w:pPr>
        <w:pStyle w:val="Standard"/>
        <w:jc w:val="center"/>
        <w:rPr>
          <w:rFonts w:ascii="Tahoma" w:hAnsi="Tahoma" w:cs="Tahoma"/>
          <w:kern w:val="0"/>
          <w:lang w:eastAsia="ar-SA"/>
        </w:rPr>
      </w:pPr>
      <w:r w:rsidRPr="0092115F">
        <w:rPr>
          <w:rFonts w:ascii="Tahoma" w:hAnsi="Tahoma" w:cs="Tahoma"/>
          <w:kern w:val="0"/>
          <w:lang w:eastAsia="ar-SA"/>
        </w:rPr>
        <w:t xml:space="preserve">ul. </w:t>
      </w:r>
      <w:bookmarkStart w:id="1" w:name="_Hlk33441684"/>
      <w:r w:rsidRPr="0092115F">
        <w:rPr>
          <w:rFonts w:ascii="Tahoma" w:hAnsi="Tahoma" w:cs="Tahoma"/>
          <w:kern w:val="0"/>
          <w:lang w:eastAsia="ar-SA"/>
        </w:rPr>
        <w:t xml:space="preserve">Kardynała Stefana Wyszyńskiego </w:t>
      </w:r>
      <w:r w:rsidR="0059047C">
        <w:rPr>
          <w:rFonts w:ascii="Tahoma" w:hAnsi="Tahoma" w:cs="Tahoma"/>
          <w:kern w:val="0"/>
          <w:lang w:eastAsia="ar-SA"/>
        </w:rPr>
        <w:t>39</w:t>
      </w:r>
      <w:bookmarkEnd w:id="1"/>
    </w:p>
    <w:p w14:paraId="2DE0D9BB" w14:textId="77777777" w:rsidR="0092115F" w:rsidRPr="0092115F" w:rsidRDefault="0092115F" w:rsidP="0092115F">
      <w:pPr>
        <w:pStyle w:val="Standard"/>
        <w:jc w:val="center"/>
        <w:rPr>
          <w:rFonts w:ascii="Tahoma" w:hAnsi="Tahoma" w:cs="Tahoma"/>
          <w:kern w:val="0"/>
          <w:lang w:eastAsia="ar-SA"/>
        </w:rPr>
      </w:pPr>
      <w:r w:rsidRPr="0092115F">
        <w:rPr>
          <w:rFonts w:ascii="Tahoma" w:hAnsi="Tahoma" w:cs="Tahoma"/>
          <w:kern w:val="0"/>
          <w:lang w:eastAsia="ar-SA"/>
        </w:rPr>
        <w:t>44-300 Wodzisław Śląski</w:t>
      </w:r>
    </w:p>
    <w:bookmarkEnd w:id="0"/>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57BC991B" w14:textId="5B6FB416" w:rsidR="00DA6425" w:rsidRPr="008560FD" w:rsidRDefault="008560FD" w:rsidP="0059047C">
      <w:pPr>
        <w:pStyle w:val="Standard"/>
        <w:jc w:val="center"/>
        <w:rPr>
          <w:rFonts w:ascii="Tahoma" w:hAnsi="Tahoma" w:cs="Tahoma"/>
          <w:b/>
          <w:bCs/>
          <w:i/>
          <w:iCs/>
          <w:kern w:val="0"/>
          <w:sz w:val="24"/>
          <w:szCs w:val="24"/>
          <w:lang w:eastAsia="pl-PL"/>
        </w:rPr>
      </w:pPr>
      <w:r w:rsidRPr="008560FD">
        <w:rPr>
          <w:rFonts w:ascii="Tahoma" w:hAnsi="Tahoma" w:cs="Tahoma"/>
          <w:b/>
          <w:i/>
          <w:iCs/>
          <w:sz w:val="24"/>
          <w:szCs w:val="24"/>
        </w:rPr>
        <w:t>„Rozbiórka komina wolnostojącego przy budynku Zespołu Szkół Ponadpodstawowych w Wodzisławiu Śląskim”</w:t>
      </w:r>
    </w:p>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45C7113B" w:rsidR="00DB33D1" w:rsidRPr="004E67AD" w:rsidRDefault="00FB75A3" w:rsidP="003A364E">
      <w:pPr>
        <w:pStyle w:val="Standard"/>
        <w:jc w:val="center"/>
      </w:pPr>
      <w:r>
        <w:rPr>
          <w:rFonts w:ascii="Tahoma" w:hAnsi="Tahoma" w:cs="Tahoma"/>
        </w:rPr>
        <w:t xml:space="preserve">Wodzisław Śląski, </w:t>
      </w:r>
      <w:r w:rsidR="00F20406" w:rsidRPr="00F20406">
        <w:rPr>
          <w:rFonts w:ascii="Tahoma" w:hAnsi="Tahoma" w:cs="Tahoma"/>
        </w:rPr>
        <w:t>listopad</w:t>
      </w:r>
      <w:r w:rsidR="008560FD" w:rsidRPr="00F20406">
        <w:rPr>
          <w:rFonts w:ascii="Tahoma" w:hAnsi="Tahoma" w:cs="Tahoma"/>
        </w:rPr>
        <w:t xml:space="preserve"> </w:t>
      </w:r>
      <w:r>
        <w:rPr>
          <w:rFonts w:ascii="Tahoma" w:hAnsi="Tahoma" w:cs="Tahoma"/>
        </w:rPr>
        <w:t>2020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5AFE02E7" w14:textId="23A1C1AA" w:rsidR="00101D88" w:rsidRDefault="004A33F7" w:rsidP="00350653">
      <w:pPr>
        <w:pStyle w:val="Standard"/>
        <w:tabs>
          <w:tab w:val="left" w:pos="5955"/>
        </w:tabs>
        <w:suppressAutoHyphens w:val="0"/>
        <w:ind w:left="1985" w:right="57" w:hanging="1701"/>
        <w:jc w:val="both"/>
        <w:rPr>
          <w:rFonts w:ascii="Tahoma" w:hAnsi="Tahoma" w:cs="Tahoma"/>
        </w:rPr>
      </w:pPr>
      <w:bookmarkStart w:id="2" w:name="_Hlk502261774"/>
      <w:bookmarkStart w:id="3" w:name="_Hlk528057490"/>
      <w:r w:rsidRPr="004E67AD">
        <w:rPr>
          <w:rFonts w:ascii="Tahoma" w:hAnsi="Tahoma" w:cs="Tahoma"/>
        </w:rPr>
        <w:t>załącznik nr 1</w:t>
      </w:r>
      <w:r w:rsidRPr="004E67AD">
        <w:rPr>
          <w:rFonts w:ascii="Tahoma" w:hAnsi="Tahoma" w:cs="Tahoma"/>
        </w:rPr>
        <w:tab/>
      </w:r>
      <w:r w:rsidR="00101D88">
        <w:rPr>
          <w:rFonts w:ascii="Tahoma" w:hAnsi="Tahoma" w:cs="Tahoma"/>
        </w:rPr>
        <w:t xml:space="preserve">Projekt </w:t>
      </w:r>
      <w:r w:rsidR="008560FD">
        <w:rPr>
          <w:rFonts w:ascii="Tahoma" w:hAnsi="Tahoma" w:cs="Tahoma"/>
        </w:rPr>
        <w:t>budowlany rozbiórki komina</w:t>
      </w:r>
      <w:r w:rsidR="00101D88">
        <w:rPr>
          <w:rFonts w:ascii="Tahoma" w:hAnsi="Tahoma" w:cs="Tahoma"/>
        </w:rPr>
        <w:t xml:space="preserve"> </w:t>
      </w:r>
    </w:p>
    <w:p w14:paraId="38567E25" w14:textId="6B323EE9"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F623EA">
        <w:rPr>
          <w:rFonts w:ascii="Tahoma" w:hAnsi="Tahoma" w:cs="Tahoma"/>
        </w:rPr>
        <w:t>2</w:t>
      </w:r>
      <w:r w:rsidRPr="004E67AD">
        <w:rPr>
          <w:rFonts w:ascii="Tahoma" w:hAnsi="Tahoma" w:cs="Tahoma"/>
        </w:rPr>
        <w:tab/>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8CD32CF"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F623EA">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6B8A8FE2"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F623EA">
        <w:rPr>
          <w:rFonts w:ascii="Tahoma" w:hAnsi="Tahoma" w:cs="Tahoma"/>
        </w:rPr>
        <w:t>4</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2"/>
      <w:r w:rsidR="00101D88">
        <w:rPr>
          <w:rFonts w:ascii="Tahoma" w:hAnsi="Tahoma" w:cs="Tahoma"/>
        </w:rPr>
        <w:t>y</w:t>
      </w:r>
    </w:p>
    <w:bookmarkEnd w:id="3"/>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7C6F8F">
      <w:pPr>
        <w:pStyle w:val="Standard"/>
        <w:numPr>
          <w:ilvl w:val="0"/>
          <w:numId w:val="362"/>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92115F" w:rsidRDefault="00DB33D1" w:rsidP="003A364E">
      <w:pPr>
        <w:pStyle w:val="Standard"/>
        <w:jc w:val="both"/>
        <w:rPr>
          <w:u w:val="single"/>
        </w:rPr>
      </w:pPr>
      <w:r w:rsidRPr="0092115F">
        <w:rPr>
          <w:rFonts w:ascii="Tahoma" w:hAnsi="Tahoma" w:cs="Tahoma"/>
          <w:b/>
          <w:bCs/>
          <w:u w:val="single"/>
          <w:lang w:eastAsia="ar-SA"/>
        </w:rPr>
        <w:t>Zamawiającym jest:</w:t>
      </w:r>
    </w:p>
    <w:p w14:paraId="5088F7FA" w14:textId="12345CD9" w:rsidR="0092115F" w:rsidRPr="0092115F" w:rsidRDefault="0092115F" w:rsidP="0092115F">
      <w:pPr>
        <w:pStyle w:val="Standard"/>
        <w:jc w:val="both"/>
        <w:rPr>
          <w:rFonts w:ascii="Tahoma" w:hAnsi="Tahoma" w:cs="Tahoma"/>
          <w:b/>
          <w:kern w:val="0"/>
          <w:lang w:eastAsia="pl-PL"/>
        </w:rPr>
      </w:pPr>
      <w:r>
        <w:rPr>
          <w:rFonts w:ascii="Tahoma" w:hAnsi="Tahoma" w:cs="Tahoma"/>
          <w:b/>
          <w:kern w:val="0"/>
          <w:lang w:eastAsia="pl-PL"/>
        </w:rPr>
        <w:t>Zespół Szkół Ponadpodstawowych</w:t>
      </w:r>
    </w:p>
    <w:p w14:paraId="319E1387" w14:textId="6B824F02" w:rsidR="0092115F" w:rsidRPr="0092115F" w:rsidRDefault="0092115F" w:rsidP="0092115F">
      <w:pPr>
        <w:pStyle w:val="Standard"/>
        <w:jc w:val="both"/>
        <w:rPr>
          <w:rFonts w:ascii="Tahoma" w:hAnsi="Tahoma" w:cs="Tahoma"/>
          <w:kern w:val="0"/>
          <w:lang w:eastAsia="pl-PL"/>
        </w:rPr>
      </w:pPr>
      <w:r w:rsidRPr="0092115F">
        <w:rPr>
          <w:rFonts w:ascii="Tahoma" w:hAnsi="Tahoma" w:cs="Tahoma"/>
          <w:kern w:val="0"/>
          <w:lang w:eastAsia="pl-PL"/>
        </w:rPr>
        <w:t xml:space="preserve">ul. </w:t>
      </w:r>
      <w:r w:rsidR="00F623EA" w:rsidRPr="00F623EA">
        <w:rPr>
          <w:rFonts w:ascii="Tahoma" w:hAnsi="Tahoma" w:cs="Tahoma"/>
          <w:kern w:val="0"/>
          <w:lang w:eastAsia="pl-PL"/>
        </w:rPr>
        <w:t>Kardynała Stefana Wyszyńskiego 39</w:t>
      </w:r>
    </w:p>
    <w:p w14:paraId="185FF67D" w14:textId="77777777" w:rsidR="0092115F" w:rsidRPr="0092115F" w:rsidRDefault="0092115F" w:rsidP="0092115F">
      <w:pPr>
        <w:pStyle w:val="Standard"/>
        <w:jc w:val="both"/>
        <w:rPr>
          <w:rFonts w:ascii="Tahoma" w:hAnsi="Tahoma" w:cs="Tahoma"/>
          <w:kern w:val="0"/>
          <w:lang w:eastAsia="pl-PL"/>
        </w:rPr>
      </w:pPr>
      <w:r w:rsidRPr="0092115F">
        <w:rPr>
          <w:rFonts w:ascii="Tahoma" w:hAnsi="Tahoma" w:cs="Tahoma"/>
          <w:kern w:val="0"/>
          <w:lang w:eastAsia="pl-PL"/>
        </w:rPr>
        <w:t xml:space="preserve">44-300 Wodzisław Śląski </w:t>
      </w:r>
    </w:p>
    <w:p w14:paraId="347FE816" w14:textId="323AD9E5" w:rsidR="0092115F" w:rsidRPr="0092115F" w:rsidRDefault="0092115F" w:rsidP="0092115F">
      <w:pPr>
        <w:pStyle w:val="Standard"/>
        <w:jc w:val="both"/>
        <w:rPr>
          <w:rFonts w:ascii="Tahoma" w:hAnsi="Tahoma" w:cs="Tahoma"/>
          <w:kern w:val="0"/>
          <w:lang w:eastAsia="pl-PL"/>
        </w:rPr>
      </w:pPr>
      <w:r w:rsidRPr="0092115F">
        <w:rPr>
          <w:rFonts w:ascii="Tahoma" w:hAnsi="Tahoma" w:cs="Tahoma"/>
          <w:kern w:val="0"/>
          <w:lang w:eastAsia="pl-PL"/>
        </w:rPr>
        <w:t xml:space="preserve">tel. </w:t>
      </w:r>
      <w:r>
        <w:rPr>
          <w:rFonts w:ascii="Tahoma" w:hAnsi="Tahoma" w:cs="Tahoma"/>
          <w:kern w:val="0"/>
          <w:lang w:eastAsia="pl-PL"/>
        </w:rPr>
        <w:tab/>
      </w:r>
      <w:r w:rsidRPr="0092115F">
        <w:rPr>
          <w:rFonts w:ascii="Tahoma" w:hAnsi="Tahoma" w:cs="Tahoma"/>
          <w:kern w:val="0"/>
          <w:lang w:eastAsia="pl-PL"/>
        </w:rPr>
        <w:t>32 455 22 28</w:t>
      </w:r>
    </w:p>
    <w:p w14:paraId="29F76331" w14:textId="432D3966" w:rsidR="0092115F" w:rsidRPr="008B7170" w:rsidRDefault="0092115F" w:rsidP="0092115F">
      <w:pPr>
        <w:pStyle w:val="Standard"/>
        <w:rPr>
          <w:rFonts w:ascii="Tahoma" w:hAnsi="Tahoma" w:cs="Tahoma"/>
          <w:b/>
          <w:kern w:val="0"/>
          <w:lang w:val="en-US" w:eastAsia="pl-PL"/>
        </w:rPr>
      </w:pPr>
      <w:bookmarkStart w:id="4" w:name="_Hlk527982047"/>
      <w:r w:rsidRPr="008B7170">
        <w:rPr>
          <w:rFonts w:ascii="Tahoma" w:hAnsi="Tahoma" w:cs="Tahoma"/>
          <w:kern w:val="0"/>
          <w:lang w:val="en-US" w:eastAsia="pl-PL"/>
        </w:rPr>
        <w:t>e-mail:</w:t>
      </w:r>
      <w:r w:rsidRPr="008B7170">
        <w:rPr>
          <w:rFonts w:ascii="Tahoma" w:hAnsi="Tahoma" w:cs="Tahoma"/>
          <w:b/>
          <w:kern w:val="0"/>
          <w:lang w:val="en-US" w:eastAsia="pl-PL"/>
        </w:rPr>
        <w:t xml:space="preserve"> </w:t>
      </w:r>
      <w:bookmarkStart w:id="5" w:name="_Hlk9857521"/>
      <w:r w:rsidRPr="008B7170">
        <w:rPr>
          <w:rFonts w:ascii="Tahoma" w:hAnsi="Tahoma" w:cs="Tahoma"/>
          <w:b/>
          <w:kern w:val="0"/>
          <w:lang w:val="en-US" w:eastAsia="pl-PL"/>
        </w:rPr>
        <w:tab/>
      </w:r>
      <w:hyperlink r:id="rId8" w:history="1">
        <w:r w:rsidRPr="008B7170">
          <w:rPr>
            <w:rStyle w:val="Hipercze"/>
            <w:rFonts w:ascii="Tahoma" w:hAnsi="Tahoma" w:cs="Tahoma"/>
            <w:kern w:val="0"/>
            <w:lang w:val="en-US" w:eastAsia="pl-PL"/>
          </w:rPr>
          <w:t>sekretariat@tischner-wodzislaw.pl</w:t>
        </w:r>
      </w:hyperlink>
      <w:bookmarkEnd w:id="5"/>
    </w:p>
    <w:bookmarkEnd w:id="4"/>
    <w:p w14:paraId="0FCCB818" w14:textId="77777777" w:rsidR="0012779E" w:rsidRPr="008B7170" w:rsidRDefault="0012779E" w:rsidP="003A364E">
      <w:pPr>
        <w:pStyle w:val="Standard"/>
        <w:jc w:val="both"/>
        <w:rPr>
          <w:rFonts w:ascii="Tahoma" w:eastAsia="Calibri" w:hAnsi="Tahoma" w:cs="Tahoma"/>
          <w:b/>
          <w:bCs/>
          <w:i/>
          <w:iCs/>
          <w:u w:val="single"/>
          <w:lang w:val="en-US"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160ED2CF" w:rsidR="00DB33D1" w:rsidRPr="004E67AD" w:rsidRDefault="00DB33D1" w:rsidP="007C6F8F">
      <w:pPr>
        <w:pStyle w:val="Standard"/>
        <w:numPr>
          <w:ilvl w:val="0"/>
          <w:numId w:val="363"/>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6"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6"/>
      <w:r w:rsidR="00DB62A7">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FB75A3">
        <w:rPr>
          <w:rFonts w:ascii="Tahoma" w:hAnsi="Tahoma" w:cs="Tahoma"/>
        </w:rPr>
        <w:t>350</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3BC55C93" w14:textId="77777777" w:rsidR="00AC0132" w:rsidRDefault="00DB33D1" w:rsidP="007C6F8F">
      <w:pPr>
        <w:pStyle w:val="Standard"/>
        <w:numPr>
          <w:ilvl w:val="0"/>
          <w:numId w:val="363"/>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7D869621" w14:textId="77777777" w:rsidR="00AC0132" w:rsidRPr="004E67AD" w:rsidRDefault="00AC0132" w:rsidP="003A364E">
      <w:pPr>
        <w:pStyle w:val="Standard"/>
        <w:ind w:left="284"/>
        <w:jc w:val="both"/>
        <w:rPr>
          <w:rFonts w:ascii="Tahoma" w:hAnsi="Tahoma" w:cs="Tahoma"/>
          <w:sz w:val="18"/>
          <w:szCs w:val="18"/>
        </w:rPr>
      </w:pPr>
    </w:p>
    <w:p w14:paraId="2528D033" w14:textId="35381DD9" w:rsidR="00DB33D1" w:rsidRDefault="00DB33D1" w:rsidP="003A364E">
      <w:pPr>
        <w:pStyle w:val="Nagwek3"/>
        <w:numPr>
          <w:ilvl w:val="1"/>
          <w:numId w:val="14"/>
        </w:numPr>
        <w:ind w:left="0" w:hanging="284"/>
        <w:rPr>
          <w:rFonts w:ascii="Tahoma" w:hAnsi="Tahoma" w:cs="Tahoma"/>
          <w:u w:val="single"/>
        </w:rPr>
      </w:pPr>
      <w:r w:rsidRPr="004E67AD">
        <w:rPr>
          <w:rFonts w:ascii="Tahoma" w:hAnsi="Tahoma" w:cs="Tahoma"/>
          <w:u w:val="single"/>
        </w:rPr>
        <w:t>Przedmiot zamówienia.</w:t>
      </w:r>
    </w:p>
    <w:p w14:paraId="44DDCB33" w14:textId="77777777" w:rsidR="0070160E" w:rsidRPr="0070160E" w:rsidRDefault="0070160E" w:rsidP="0070160E">
      <w:pPr>
        <w:pStyle w:val="Textbody"/>
      </w:pPr>
    </w:p>
    <w:p w14:paraId="1C9D4FFB" w14:textId="77777777" w:rsidR="00DB62A7" w:rsidRPr="00DB62A7" w:rsidRDefault="00DB62A7" w:rsidP="00DB62A7">
      <w:pPr>
        <w:widowControl/>
        <w:numPr>
          <w:ilvl w:val="0"/>
          <w:numId w:val="417"/>
        </w:numPr>
        <w:autoSpaceDE w:val="0"/>
        <w:ind w:left="284" w:hanging="284"/>
        <w:jc w:val="both"/>
        <w:rPr>
          <w:rFonts w:ascii="Tahoma" w:hAnsi="Tahoma" w:cs="Tahoma"/>
          <w:sz w:val="20"/>
          <w:szCs w:val="20"/>
        </w:rPr>
      </w:pPr>
      <w:r w:rsidRPr="00DB62A7">
        <w:rPr>
          <w:rFonts w:ascii="Tahoma" w:hAnsi="Tahoma" w:cs="Tahoma"/>
          <w:sz w:val="20"/>
          <w:szCs w:val="20"/>
        </w:rPr>
        <w:t xml:space="preserve">Przedmiotem zamówienia są roboty budowlane obejmujące wykonanie zadania pn.: </w:t>
      </w:r>
      <w:r w:rsidRPr="00DB62A7">
        <w:rPr>
          <w:rFonts w:ascii="Tahoma" w:hAnsi="Tahoma" w:cs="Tahoma"/>
          <w:bCs/>
          <w:sz w:val="20"/>
          <w:szCs w:val="20"/>
        </w:rPr>
        <w:t>„Rozbiórka komina wolnostojącego przy budynku Zespołu Szkół Ponadpodstawowych w Wodzisławiu Śląskim”. Roboty budowlane realizowane będą na podstawie dokumentacji projektowej wykonanej przez Józefa Burda z Wodzisławia Śląskiego oraz decyzji o pozwoleniu na rozbiórkę nr 1495/20 z dnia 21.10.2020 r.</w:t>
      </w:r>
    </w:p>
    <w:p w14:paraId="5A1213B1" w14:textId="77777777" w:rsidR="00DB62A7" w:rsidRPr="00DB62A7" w:rsidRDefault="00DB62A7" w:rsidP="00DB62A7">
      <w:pPr>
        <w:widowControl/>
        <w:numPr>
          <w:ilvl w:val="0"/>
          <w:numId w:val="417"/>
        </w:numPr>
        <w:autoSpaceDE w:val="0"/>
        <w:ind w:left="283" w:hanging="284"/>
        <w:jc w:val="both"/>
        <w:rPr>
          <w:rFonts w:ascii="Tahoma" w:hAnsi="Tahoma" w:cs="Tahoma"/>
          <w:sz w:val="20"/>
          <w:szCs w:val="20"/>
        </w:rPr>
      </w:pPr>
      <w:r w:rsidRPr="00DB62A7">
        <w:rPr>
          <w:rFonts w:ascii="Tahoma" w:hAnsi="Tahoma" w:cs="Tahoma"/>
          <w:sz w:val="20"/>
          <w:szCs w:val="20"/>
        </w:rPr>
        <w:t>Zakres robót obejmuje:</w:t>
      </w:r>
    </w:p>
    <w:p w14:paraId="028A6065"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demontaż instalacji odgromowej,</w:t>
      </w:r>
    </w:p>
    <w:p w14:paraId="11A0B62C"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rozbiórka żelbetowego trzonu komina o wysokości ok. 15 m wraz z drabiną i czopuchem,</w:t>
      </w:r>
    </w:p>
    <w:p w14:paraId="5D79614B"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rozbiórka żelbetowych fundamentów o wysokości ok. 1,5 m,</w:t>
      </w:r>
    </w:p>
    <w:p w14:paraId="14966AA4"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rozbiórka chodnika z płyt betonowych 50x50x7 cm – 16,30 m</w:t>
      </w:r>
      <w:r w:rsidRPr="00DB62A7">
        <w:rPr>
          <w:rFonts w:ascii="Tahoma" w:hAnsi="Tahoma" w:cs="Tahoma"/>
          <w:sz w:val="20"/>
          <w:szCs w:val="20"/>
          <w:vertAlign w:val="superscript"/>
        </w:rPr>
        <w:t>2</w:t>
      </w:r>
      <w:r w:rsidRPr="00DB62A7">
        <w:rPr>
          <w:rFonts w:ascii="Tahoma" w:hAnsi="Tahoma" w:cs="Tahoma"/>
          <w:sz w:val="20"/>
          <w:szCs w:val="20"/>
        </w:rPr>
        <w:t>,</w:t>
      </w:r>
    </w:p>
    <w:p w14:paraId="6985DABC"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rozbiórka schodów zewnętrznych,</w:t>
      </w:r>
    </w:p>
    <w:p w14:paraId="4F25513C"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rozbiórka zadaszenia nad schodami,</w:t>
      </w:r>
    </w:p>
    <w:p w14:paraId="65AA5D0F"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wykucie z muru drzwi wejściowych,</w:t>
      </w:r>
    </w:p>
    <w:p w14:paraId="53C108BA"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wywiezienie gruzu powstałego przy rozbiórce na składowisko odpadów,</w:t>
      </w:r>
    </w:p>
    <w:p w14:paraId="2F78A036"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zamurowanie otworu po zdemontowanych drzwiach ok. 2,05 m</w:t>
      </w:r>
      <w:r w:rsidRPr="00DB62A7">
        <w:rPr>
          <w:rFonts w:ascii="Tahoma" w:hAnsi="Tahoma" w:cs="Tahoma"/>
          <w:sz w:val="20"/>
          <w:szCs w:val="20"/>
          <w:vertAlign w:val="superscript"/>
        </w:rPr>
        <w:t>2</w:t>
      </w:r>
      <w:r w:rsidRPr="00DB62A7">
        <w:rPr>
          <w:rFonts w:ascii="Tahoma" w:hAnsi="Tahoma" w:cs="Tahoma"/>
          <w:sz w:val="20"/>
          <w:szCs w:val="20"/>
        </w:rPr>
        <w:t>,</w:t>
      </w:r>
    </w:p>
    <w:p w14:paraId="41A70CE3"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uzupełnienie tynku cementowo-wapiennego wewnątrz budynku wraz z przemalowaniem ok. 2,05 m</w:t>
      </w:r>
      <w:r w:rsidRPr="00DB62A7">
        <w:rPr>
          <w:rFonts w:ascii="Tahoma" w:hAnsi="Tahoma" w:cs="Tahoma"/>
          <w:sz w:val="20"/>
          <w:szCs w:val="20"/>
          <w:vertAlign w:val="superscript"/>
        </w:rPr>
        <w:t>2</w:t>
      </w:r>
      <w:r w:rsidRPr="00DB62A7">
        <w:rPr>
          <w:rFonts w:ascii="Tahoma" w:hAnsi="Tahoma" w:cs="Tahoma"/>
          <w:sz w:val="20"/>
          <w:szCs w:val="20"/>
        </w:rPr>
        <w:t>,</w:t>
      </w:r>
    </w:p>
    <w:p w14:paraId="40A62F11"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uzupełnienie ocieplenia wraz z ułożeniem wyprawy elewacyjnej ok. 91,14 m</w:t>
      </w:r>
      <w:r w:rsidRPr="00DB62A7">
        <w:rPr>
          <w:rFonts w:ascii="Tahoma" w:hAnsi="Tahoma" w:cs="Tahoma"/>
          <w:sz w:val="20"/>
          <w:szCs w:val="20"/>
          <w:vertAlign w:val="superscript"/>
        </w:rPr>
        <w:t>2</w:t>
      </w:r>
      <w:r w:rsidRPr="00DB62A7">
        <w:rPr>
          <w:rFonts w:ascii="Tahoma" w:hAnsi="Tahoma" w:cs="Tahoma"/>
          <w:sz w:val="20"/>
          <w:szCs w:val="20"/>
        </w:rPr>
        <w:t>,</w:t>
      </w:r>
    </w:p>
    <w:p w14:paraId="42686768" w14:textId="77777777"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wykonanie chodnika z płyt betonowych 50x50x7 cm – 13,30 m</w:t>
      </w:r>
      <w:r w:rsidRPr="00DB62A7">
        <w:rPr>
          <w:rFonts w:ascii="Tahoma" w:hAnsi="Tahoma" w:cs="Tahoma"/>
          <w:sz w:val="20"/>
          <w:szCs w:val="20"/>
          <w:vertAlign w:val="superscript"/>
        </w:rPr>
        <w:t>2</w:t>
      </w:r>
      <w:r w:rsidRPr="00DB62A7">
        <w:rPr>
          <w:rFonts w:ascii="Tahoma" w:hAnsi="Tahoma" w:cs="Tahoma"/>
          <w:sz w:val="20"/>
          <w:szCs w:val="20"/>
        </w:rPr>
        <w:t>,</w:t>
      </w:r>
    </w:p>
    <w:p w14:paraId="3E8C50B6" w14:textId="7EE8ACC9" w:rsidR="00DB62A7" w:rsidRPr="00DB62A7" w:rsidRDefault="00DB62A7" w:rsidP="00DB62A7">
      <w:pPr>
        <w:widowControl/>
        <w:numPr>
          <w:ilvl w:val="0"/>
          <w:numId w:val="461"/>
        </w:numPr>
        <w:autoSpaceDE w:val="0"/>
        <w:jc w:val="both"/>
        <w:rPr>
          <w:rFonts w:ascii="Tahoma" w:hAnsi="Tahoma" w:cs="Tahoma"/>
          <w:sz w:val="20"/>
          <w:szCs w:val="20"/>
        </w:rPr>
      </w:pPr>
      <w:r w:rsidRPr="00DB62A7">
        <w:rPr>
          <w:rFonts w:ascii="Tahoma" w:hAnsi="Tahoma" w:cs="Tahoma"/>
          <w:sz w:val="20"/>
          <w:szCs w:val="20"/>
        </w:rPr>
        <w:t>humusowanie z obsianiem trawą – 26,60 m</w:t>
      </w:r>
      <w:r w:rsidRPr="00DB62A7">
        <w:rPr>
          <w:rFonts w:ascii="Tahoma" w:hAnsi="Tahoma" w:cs="Tahoma"/>
          <w:sz w:val="20"/>
          <w:szCs w:val="20"/>
          <w:vertAlign w:val="superscript"/>
        </w:rPr>
        <w:t>2</w:t>
      </w:r>
      <w:r w:rsidRPr="00DB62A7">
        <w:rPr>
          <w:rFonts w:ascii="Tahoma" w:hAnsi="Tahoma" w:cs="Tahoma"/>
          <w:sz w:val="20"/>
          <w:szCs w:val="20"/>
        </w:rPr>
        <w:t>.</w:t>
      </w:r>
    </w:p>
    <w:p w14:paraId="28011908" w14:textId="77777777" w:rsidR="00DB62A7" w:rsidRPr="00DB62A7" w:rsidRDefault="00DB62A7" w:rsidP="00DB62A7">
      <w:pPr>
        <w:spacing w:after="40"/>
        <w:ind w:left="284" w:right="15"/>
        <w:jc w:val="both"/>
        <w:rPr>
          <w:rFonts w:ascii="Tahoma" w:hAnsi="Tahoma" w:cs="Tahoma"/>
          <w:sz w:val="20"/>
          <w:szCs w:val="20"/>
          <w:u w:val="single"/>
        </w:rPr>
      </w:pPr>
      <w:r w:rsidRPr="00DB62A7">
        <w:rPr>
          <w:rFonts w:ascii="Tahoma" w:hAnsi="Tahoma" w:cs="Tahoma"/>
          <w:b/>
          <w:sz w:val="20"/>
          <w:szCs w:val="20"/>
          <w:u w:val="single"/>
        </w:rPr>
        <w:t>Roboty prowadzone będą przy obiekcie czynnym – placówce oświatowej.</w:t>
      </w:r>
    </w:p>
    <w:p w14:paraId="65B10901" w14:textId="77777777" w:rsidR="008560FD" w:rsidRPr="00405910" w:rsidRDefault="008560FD" w:rsidP="007C6F8F">
      <w:pPr>
        <w:widowControl/>
        <w:numPr>
          <w:ilvl w:val="0"/>
          <w:numId w:val="417"/>
        </w:numPr>
        <w:autoSpaceDE w:val="0"/>
        <w:ind w:left="283" w:hanging="357"/>
        <w:jc w:val="both"/>
        <w:rPr>
          <w:rFonts w:ascii="Tahoma" w:hAnsi="Tahoma" w:cs="Tahoma"/>
          <w:sz w:val="20"/>
          <w:szCs w:val="20"/>
        </w:rPr>
      </w:pPr>
      <w:r w:rsidRPr="00405910">
        <w:rPr>
          <w:rFonts w:ascii="Tahoma" w:hAnsi="Tahoma" w:cs="Tahoma"/>
          <w:sz w:val="20"/>
          <w:szCs w:val="20"/>
        </w:rPr>
        <w:t>Inne obowiązki wykonawcy:</w:t>
      </w:r>
    </w:p>
    <w:p w14:paraId="64A355BC"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opracowanie planu bezpieczeństwa i ochrony zdrowia (BIOZ) zatwierdzonego przez Kierownika budowy,</w:t>
      </w:r>
    </w:p>
    <w:p w14:paraId="691CF200" w14:textId="652A7AEC"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75</w:t>
      </w:r>
      <w:r>
        <w:rPr>
          <w:rFonts w:ascii="Tahoma" w:hAnsi="Tahoma" w:cs="Tahoma"/>
          <w:sz w:val="20"/>
          <w:szCs w:val="20"/>
        </w:rPr>
        <w:t>.</w:t>
      </w:r>
      <w:r w:rsidRPr="00DB62A7">
        <w:rPr>
          <w:rFonts w:ascii="Tahoma" w:hAnsi="Tahoma" w:cs="Tahoma"/>
          <w:sz w:val="20"/>
          <w:szCs w:val="20"/>
        </w:rPr>
        <w:t xml:space="preserve">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sz w:val="20"/>
          <w:szCs w:val="20"/>
        </w:rPr>
        <w:t>w</w:t>
      </w:r>
      <w:r w:rsidRPr="00DB62A7">
        <w:rPr>
          <w:rFonts w:ascii="Tahoma" w:hAnsi="Tahoma" w:cs="Tahoma"/>
          <w:sz w:val="20"/>
          <w:szCs w:val="20"/>
        </w:rPr>
        <w:t>ykonawcy na podstawie niniejszej umowy,</w:t>
      </w:r>
    </w:p>
    <w:p w14:paraId="167CC8A3"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po przejęciu terenu budowy, opracowanie projektu organizacji rozbiórki oraz harmonogramu rozbiórki do zatwierdzenia przez inspektora nadzoru,</w:t>
      </w:r>
    </w:p>
    <w:p w14:paraId="4C29D880"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zorganizowanie robót w systemie wielozmianowym, jeżeli będzie to niezbędne dla zachowania terminu wykonania całego przedmiotu umowy</w:t>
      </w:r>
      <w:r w:rsidRPr="00DB62A7">
        <w:rPr>
          <w:rFonts w:ascii="Tahoma" w:hAnsi="Tahoma" w:cs="Tahoma"/>
          <w:bCs/>
          <w:sz w:val="20"/>
          <w:szCs w:val="20"/>
        </w:rPr>
        <w:t>,</w:t>
      </w:r>
    </w:p>
    <w:p w14:paraId="7C6384AE"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bCs/>
          <w:sz w:val="20"/>
          <w:szCs w:val="20"/>
        </w:rPr>
        <w:t>zorganizowanie robót w taki sposób, żeby nie utrudniać dojścia i dojazdu oraz pracy w budynku, roboty prowadzone będą przy czynnym obiekcie – placówce oświatowej,</w:t>
      </w:r>
    </w:p>
    <w:p w14:paraId="10E613C8"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wywóz odpadów i śmieci będących efektem prowadzonej budowy na wysypisko z poniesieniem opłat za ich składowanie, przy przestrzeganiu przepisów prawa,</w:t>
      </w:r>
    </w:p>
    <w:p w14:paraId="659189D7"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zamówienie elementów związanych z realizacją zadania z wyprzedzeniem pozwalającym na realizację robót w terminie określonym w umowie,</w:t>
      </w:r>
    </w:p>
    <w:p w14:paraId="1B61E110"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lastRenderedPageBreak/>
        <w:t>poniesienie opłat niezbędnych do prowadzenia robót i prawidłowej realizacji przedmiotu umowy,</w:t>
      </w:r>
    </w:p>
    <w:p w14:paraId="1503E221" w14:textId="77777777" w:rsidR="00DB62A7" w:rsidRPr="00DB62A7" w:rsidRDefault="00DB62A7" w:rsidP="00DB62A7">
      <w:pPr>
        <w:widowControl/>
        <w:numPr>
          <w:ilvl w:val="2"/>
          <w:numId w:val="463"/>
        </w:numPr>
        <w:autoSpaceDE w:val="0"/>
        <w:ind w:left="567" w:hanging="283"/>
        <w:jc w:val="both"/>
        <w:rPr>
          <w:rFonts w:ascii="Tahoma" w:hAnsi="Tahoma" w:cs="Tahoma"/>
          <w:sz w:val="20"/>
          <w:szCs w:val="20"/>
        </w:rPr>
      </w:pPr>
      <w:r w:rsidRPr="00DB62A7">
        <w:rPr>
          <w:rFonts w:ascii="Tahoma" w:hAnsi="Tahoma" w:cs="Tahoma"/>
          <w:sz w:val="20"/>
          <w:szCs w:val="20"/>
        </w:rPr>
        <w:t>zapewnienie w własnym zakresie i na własny koszt pełnej obsługi geodezyjnej rozbiórki w tym także geodezyjnej inwentaryzacji powykonawczej.</w:t>
      </w:r>
    </w:p>
    <w:p w14:paraId="5106D21F" w14:textId="796122D7" w:rsidR="00DB62A7" w:rsidRPr="00DB62A7" w:rsidRDefault="00DB62A7" w:rsidP="00DB62A7">
      <w:pPr>
        <w:autoSpaceDE w:val="0"/>
        <w:ind w:left="284"/>
        <w:jc w:val="both"/>
        <w:rPr>
          <w:rFonts w:ascii="Tahoma" w:hAnsi="Tahoma" w:cs="Tahoma"/>
          <w:sz w:val="20"/>
          <w:szCs w:val="20"/>
        </w:rPr>
      </w:pPr>
      <w:r w:rsidRPr="00DB62A7">
        <w:rPr>
          <w:rFonts w:ascii="Tahoma" w:hAnsi="Tahoma" w:cs="Tahoma"/>
          <w:sz w:val="20"/>
          <w:szCs w:val="20"/>
        </w:rPr>
        <w:t xml:space="preserve">Koszty ww. prac pokrywa </w:t>
      </w:r>
      <w:r>
        <w:rPr>
          <w:rFonts w:ascii="Tahoma" w:hAnsi="Tahoma" w:cs="Tahoma"/>
          <w:sz w:val="20"/>
          <w:szCs w:val="20"/>
        </w:rPr>
        <w:t>w</w:t>
      </w:r>
      <w:r w:rsidRPr="00DB62A7">
        <w:rPr>
          <w:rFonts w:ascii="Tahoma" w:hAnsi="Tahoma" w:cs="Tahoma"/>
          <w:sz w:val="20"/>
          <w:szCs w:val="20"/>
        </w:rPr>
        <w:t>ykonawca w ramach kosztów ogólnych budowy.</w:t>
      </w:r>
    </w:p>
    <w:p w14:paraId="1FCE4B6A" w14:textId="77777777" w:rsidR="008560FD" w:rsidRPr="00405910" w:rsidRDefault="008560FD" w:rsidP="007C6F8F">
      <w:pPr>
        <w:widowControl/>
        <w:numPr>
          <w:ilvl w:val="0"/>
          <w:numId w:val="417"/>
        </w:numPr>
        <w:autoSpaceDE w:val="0"/>
        <w:ind w:left="284" w:hanging="284"/>
        <w:jc w:val="both"/>
        <w:rPr>
          <w:rFonts w:ascii="Tahoma" w:hAnsi="Tahoma" w:cs="Tahoma"/>
          <w:sz w:val="20"/>
          <w:szCs w:val="20"/>
        </w:rPr>
      </w:pPr>
      <w:r w:rsidRPr="00405910">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3832A4DE" w14:textId="46396323" w:rsidR="00A4626A" w:rsidRDefault="00A4626A" w:rsidP="007C6F8F">
      <w:pPr>
        <w:widowControl/>
        <w:numPr>
          <w:ilvl w:val="0"/>
          <w:numId w:val="417"/>
        </w:numPr>
        <w:autoSpaceDE w:val="0"/>
        <w:ind w:left="284" w:hanging="284"/>
        <w:jc w:val="both"/>
        <w:rPr>
          <w:rFonts w:ascii="Tahoma" w:hAnsi="Tahoma" w:cs="Tahoma"/>
          <w:sz w:val="20"/>
          <w:szCs w:val="20"/>
        </w:rPr>
      </w:pPr>
      <w:r w:rsidRPr="008560FD">
        <w:rPr>
          <w:rFonts w:ascii="Tahoma" w:eastAsia="Calibri" w:hAnsi="Tahoma" w:cs="Tahoma"/>
          <w:sz w:val="20"/>
          <w:szCs w:val="20"/>
        </w:rPr>
        <w:t>Szczegółowy opis przedmiotu zamówienia określa dokumentacja techniczna, specyfikacj</w:t>
      </w:r>
      <w:r w:rsidR="00DB62A7">
        <w:rPr>
          <w:rFonts w:ascii="Tahoma" w:eastAsia="Calibri" w:hAnsi="Tahoma" w:cs="Tahoma"/>
          <w:sz w:val="20"/>
          <w:szCs w:val="20"/>
        </w:rPr>
        <w:t>a</w:t>
      </w:r>
      <w:r w:rsidRPr="008560FD">
        <w:rPr>
          <w:rFonts w:ascii="Tahoma" w:eastAsia="Calibri" w:hAnsi="Tahoma" w:cs="Tahoma"/>
          <w:sz w:val="20"/>
          <w:szCs w:val="20"/>
        </w:rPr>
        <w:t xml:space="preserve"> techniczn</w:t>
      </w:r>
      <w:r w:rsidR="00DB62A7">
        <w:rPr>
          <w:rFonts w:ascii="Tahoma" w:eastAsia="Calibri" w:hAnsi="Tahoma" w:cs="Tahoma"/>
          <w:sz w:val="20"/>
          <w:szCs w:val="20"/>
        </w:rPr>
        <w:t>a</w:t>
      </w:r>
      <w:r w:rsidRPr="008560FD">
        <w:rPr>
          <w:rFonts w:ascii="Tahoma" w:eastAsia="Calibri" w:hAnsi="Tahoma" w:cs="Tahoma"/>
          <w:sz w:val="20"/>
          <w:szCs w:val="20"/>
        </w:rPr>
        <w:t xml:space="preserve"> wykonania i odbioru robót budowlanych a także wzór umowy, stanowiące załączniki do Opisu przedmiotu zamówienia</w:t>
      </w:r>
      <w:r w:rsidRPr="008560FD">
        <w:rPr>
          <w:rFonts w:ascii="Tahoma" w:hAnsi="Tahoma" w:cs="Tahoma"/>
          <w:sz w:val="20"/>
          <w:szCs w:val="20"/>
        </w:rPr>
        <w:t xml:space="preserve"> </w:t>
      </w:r>
      <w:r w:rsidRPr="008560FD">
        <w:rPr>
          <w:rStyle w:val="Nagwek6Znak"/>
          <w:rFonts w:ascii="Tahoma" w:eastAsia="Calibri" w:hAnsi="Tahoma" w:cs="Tahoma"/>
          <w:b w:val="0"/>
          <w:bCs w:val="0"/>
          <w:sz w:val="20"/>
          <w:szCs w:val="20"/>
        </w:rPr>
        <w:t>– Dział II SIWZ</w:t>
      </w:r>
      <w:r w:rsidRPr="008560FD">
        <w:rPr>
          <w:rFonts w:ascii="Tahoma" w:hAnsi="Tahoma" w:cs="Tahoma"/>
          <w:sz w:val="20"/>
          <w:szCs w:val="20"/>
        </w:rPr>
        <w:t>.</w:t>
      </w:r>
    </w:p>
    <w:p w14:paraId="263DF3C5" w14:textId="4A6D6BBB" w:rsidR="00A4626A" w:rsidRPr="00DB62A7" w:rsidRDefault="003A364E" w:rsidP="00DB62A7">
      <w:pPr>
        <w:widowControl/>
        <w:numPr>
          <w:ilvl w:val="0"/>
          <w:numId w:val="417"/>
        </w:numPr>
        <w:autoSpaceDE w:val="0"/>
        <w:ind w:left="284" w:hanging="284"/>
        <w:jc w:val="both"/>
        <w:rPr>
          <w:rFonts w:ascii="Tahoma" w:hAnsi="Tahoma" w:cs="Tahoma"/>
          <w:sz w:val="20"/>
          <w:szCs w:val="20"/>
        </w:rPr>
      </w:pPr>
      <w:r w:rsidRPr="00B46EC7">
        <w:rPr>
          <w:rFonts w:ascii="Tahoma" w:hAnsi="Tahoma" w:cs="Tahoma"/>
          <w:kern w:val="0"/>
          <w:sz w:val="20"/>
          <w:szCs w:val="20"/>
          <w:lang w:eastAsia="pl-PL"/>
        </w:rPr>
        <w:t xml:space="preserve">Stosownie do dyspozycji art. 29 ust. 3a ustawy </w:t>
      </w:r>
      <w:proofErr w:type="spellStart"/>
      <w:r w:rsidRPr="00B46EC7">
        <w:rPr>
          <w:rFonts w:ascii="Tahoma" w:hAnsi="Tahoma" w:cs="Tahoma"/>
          <w:kern w:val="0"/>
          <w:sz w:val="20"/>
          <w:szCs w:val="20"/>
          <w:lang w:eastAsia="pl-PL"/>
        </w:rPr>
        <w:t>Pzp</w:t>
      </w:r>
      <w:proofErr w:type="spellEnd"/>
      <w:r w:rsidRPr="00B46EC7">
        <w:rPr>
          <w:rFonts w:ascii="Tahoma" w:hAnsi="Tahoma" w:cs="Tahoma"/>
          <w:b/>
          <w:kern w:val="0"/>
          <w:sz w:val="20"/>
          <w:szCs w:val="20"/>
          <w:lang w:eastAsia="pl-PL"/>
        </w:rPr>
        <w:t xml:space="preserve"> zamawiający wymaga, aby wykonawca lub podwykonawca </w:t>
      </w:r>
      <w:r w:rsidRPr="00B46EC7">
        <w:rPr>
          <w:rFonts w:ascii="Tahoma" w:hAnsi="Tahoma" w:cs="Tahoma"/>
          <w:b/>
          <w:sz w:val="20"/>
          <w:szCs w:val="20"/>
        </w:rPr>
        <w:t>wykonujący czynności w zakresie realizacji zamówienia</w:t>
      </w:r>
      <w:r w:rsidRPr="00B46EC7">
        <w:rPr>
          <w:rFonts w:ascii="Tahoma" w:hAnsi="Tahoma" w:cs="Tahoma"/>
          <w:sz w:val="20"/>
          <w:szCs w:val="20"/>
        </w:rPr>
        <w:t xml:space="preserve"> </w:t>
      </w:r>
      <w:r w:rsidRPr="00B46EC7">
        <w:rPr>
          <w:rFonts w:ascii="Tahoma" w:hAnsi="Tahoma" w:cs="Tahoma"/>
          <w:b/>
          <w:kern w:val="0"/>
          <w:sz w:val="20"/>
          <w:szCs w:val="20"/>
          <w:lang w:eastAsia="pl-PL"/>
        </w:rPr>
        <w:t xml:space="preserve">zatrudniał pracowników na podstawie umowy o pracę, </w:t>
      </w:r>
      <w:r w:rsidRPr="00B46EC7">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sidRPr="00B46EC7">
        <w:rPr>
          <w:rFonts w:ascii="Tahoma" w:hAnsi="Tahoma" w:cs="Tahoma"/>
          <w:sz w:val="20"/>
          <w:szCs w:val="20"/>
        </w:rPr>
        <w:t xml:space="preserve">                   </w:t>
      </w:r>
      <w:r w:rsidRPr="00B46EC7">
        <w:rPr>
          <w:rFonts w:ascii="Tahoma" w:hAnsi="Tahoma" w:cs="Tahoma"/>
          <w:sz w:val="20"/>
          <w:szCs w:val="20"/>
        </w:rPr>
        <w:t>26 czerwca 1974 r. Kodeksu pracy (tekst jednolity</w:t>
      </w:r>
      <w:r w:rsidR="00BA7635">
        <w:rPr>
          <w:rFonts w:ascii="Tahoma" w:hAnsi="Tahoma" w:cs="Tahoma"/>
          <w:sz w:val="20"/>
          <w:szCs w:val="20"/>
        </w:rPr>
        <w:t>:</w:t>
      </w:r>
      <w:r w:rsidRPr="00B46EC7">
        <w:rPr>
          <w:rFonts w:ascii="Tahoma" w:hAnsi="Tahoma" w:cs="Tahoma"/>
          <w:sz w:val="20"/>
          <w:szCs w:val="20"/>
        </w:rPr>
        <w:t xml:space="preserve"> </w:t>
      </w:r>
      <w:r w:rsidR="00BA7635" w:rsidRPr="00BA7635">
        <w:rPr>
          <w:rFonts w:ascii="Tahoma" w:hAnsi="Tahoma" w:cs="Tahoma"/>
          <w:sz w:val="20"/>
          <w:szCs w:val="20"/>
        </w:rPr>
        <w:t>Dz. U. z 2020 r., poz. 1320</w:t>
      </w:r>
      <w:r w:rsidRPr="00B46EC7">
        <w:rPr>
          <w:rFonts w:ascii="Tahoma" w:hAnsi="Tahoma" w:cs="Tahoma"/>
          <w:sz w:val="20"/>
          <w:szCs w:val="20"/>
        </w:rPr>
        <w:t xml:space="preserve">). Na wykonawcy ciąży obowiązek zapewnienia, aby również podwykonawcy i dalsi podwykonawcy spełniali wszystkie wymogi względem osób zatrudnionych na umowę o pracę. Wymóg zatrudnienia na umowę o pracę dotyczy osób, które wykonują </w:t>
      </w:r>
      <w:r w:rsidR="00DB62A7" w:rsidRPr="00DB62A7">
        <w:rPr>
          <w:rFonts w:ascii="Tahoma" w:hAnsi="Tahoma" w:cs="Tahoma"/>
          <w:b/>
          <w:bCs/>
          <w:sz w:val="20"/>
          <w:szCs w:val="20"/>
          <w:u w:val="single"/>
        </w:rPr>
        <w:t>czynności związane z wyburzeniem komina w ramach realizacji umowy</w:t>
      </w:r>
      <w:r w:rsidR="00DB62A7">
        <w:rPr>
          <w:rFonts w:ascii="Tahoma" w:hAnsi="Tahoma" w:cs="Tahoma"/>
          <w:b/>
          <w:bCs/>
          <w:sz w:val="20"/>
          <w:szCs w:val="20"/>
          <w:u w:val="single"/>
        </w:rPr>
        <w:t>,</w:t>
      </w:r>
      <w:r w:rsidR="00DB62A7" w:rsidRPr="00DB62A7">
        <w:rPr>
          <w:rFonts w:ascii="Tahoma" w:hAnsi="Tahoma" w:cs="Tahoma"/>
          <w:sz w:val="20"/>
          <w:szCs w:val="20"/>
        </w:rPr>
        <w:t xml:space="preserve"> </w:t>
      </w:r>
      <w:r w:rsidRPr="00DB62A7">
        <w:rPr>
          <w:rFonts w:ascii="Tahoma" w:hAnsi="Tahoma" w:cs="Tahoma"/>
          <w:sz w:val="20"/>
          <w:szCs w:val="20"/>
        </w:rPr>
        <w:t>czyli tzw. pracowników fizycznych. Wymóg nie dotyczy więc, między inn</w:t>
      </w:r>
      <w:r w:rsidR="00A4626A" w:rsidRPr="00DB62A7">
        <w:rPr>
          <w:rFonts w:ascii="Tahoma" w:hAnsi="Tahoma" w:cs="Tahoma"/>
          <w:sz w:val="20"/>
          <w:szCs w:val="20"/>
        </w:rPr>
        <w:t>ymi osób: kierujących robotami, czy</w:t>
      </w:r>
      <w:r w:rsidRPr="00DB62A7">
        <w:rPr>
          <w:rFonts w:ascii="Tahoma" w:hAnsi="Tahoma" w:cs="Tahoma"/>
          <w:sz w:val="20"/>
          <w:szCs w:val="20"/>
        </w:rPr>
        <w:t xml:space="preserve"> dostawców materiałów budowlanych. Wymagania dotyczące sposobu dokumentowania zatrudnienia osób na umowę o pracę, uprawnienia kontrolne zamawiającego oraz sankcje z</w:t>
      </w:r>
      <w:r w:rsidR="0039429F" w:rsidRPr="00DB62A7">
        <w:rPr>
          <w:rFonts w:ascii="Tahoma" w:hAnsi="Tahoma" w:cs="Tahoma"/>
          <w:sz w:val="20"/>
          <w:szCs w:val="20"/>
        </w:rPr>
        <w:t> </w:t>
      </w:r>
      <w:r w:rsidRPr="00DB62A7">
        <w:rPr>
          <w:rFonts w:ascii="Tahoma" w:hAnsi="Tahoma" w:cs="Tahoma"/>
          <w:sz w:val="20"/>
          <w:szCs w:val="20"/>
        </w:rPr>
        <w:t xml:space="preserve">tytułu braku zatrudniania osób na umowę o pracę zostały szczegółowo określone we wzorze umowy stanowiącym załącznik nr </w:t>
      </w:r>
      <w:r w:rsidR="00C47AE1" w:rsidRPr="00DB62A7">
        <w:rPr>
          <w:rFonts w:ascii="Tahoma" w:hAnsi="Tahoma" w:cs="Tahoma"/>
          <w:sz w:val="20"/>
          <w:szCs w:val="20"/>
        </w:rPr>
        <w:t>4</w:t>
      </w:r>
      <w:r w:rsidRPr="00DB62A7">
        <w:rPr>
          <w:rFonts w:ascii="Tahoma" w:hAnsi="Tahoma" w:cs="Tahoma"/>
          <w:sz w:val="20"/>
          <w:szCs w:val="20"/>
        </w:rPr>
        <w:t xml:space="preserve"> do Działu II SIWZ.</w:t>
      </w:r>
    </w:p>
    <w:p w14:paraId="0D48E1FA" w14:textId="77777777" w:rsidR="00A4626A" w:rsidRDefault="008B093A" w:rsidP="007C6F8F">
      <w:pPr>
        <w:widowControl/>
        <w:numPr>
          <w:ilvl w:val="0"/>
          <w:numId w:val="417"/>
        </w:numPr>
        <w:autoSpaceDE w:val="0"/>
        <w:ind w:left="284" w:hanging="284"/>
        <w:jc w:val="both"/>
        <w:rPr>
          <w:rFonts w:ascii="Tahoma" w:hAnsi="Tahoma" w:cs="Tahoma"/>
          <w:sz w:val="20"/>
          <w:szCs w:val="20"/>
        </w:rPr>
      </w:pPr>
      <w:r w:rsidRPr="00B46EC7">
        <w:rPr>
          <w:rFonts w:ascii="Tahoma" w:hAnsi="Tahoma" w:cs="Tahoma"/>
          <w:sz w:val="20"/>
          <w:szCs w:val="20"/>
        </w:rPr>
        <w:t xml:space="preserve">Zamawiający wymaga, aby wykonawca udzielił gwarancji jakości na wykonane roboty oraz zabudowane materiały i urządzenia - </w:t>
      </w:r>
      <w:r w:rsidRPr="00B46EC7">
        <w:rPr>
          <w:rFonts w:ascii="Tahoma" w:hAnsi="Tahoma" w:cs="Tahoma"/>
          <w:b/>
          <w:sz w:val="20"/>
          <w:szCs w:val="20"/>
        </w:rPr>
        <w:t>minimum 36 miesięcy – maksimum 60 miesięcy gwarancji od dnia podpisania bezusterkowego protokołu odbioru końcowego</w:t>
      </w:r>
      <w:r w:rsidRPr="00B46EC7">
        <w:rPr>
          <w:rFonts w:ascii="Tahoma" w:eastAsia="Andale Sans UI" w:hAnsi="Tahoma" w:cs="Tahoma"/>
          <w:sz w:val="20"/>
          <w:szCs w:val="20"/>
        </w:rPr>
        <w:t xml:space="preserve"> </w:t>
      </w:r>
      <w:r w:rsidRPr="00B46EC7">
        <w:rPr>
          <w:rFonts w:ascii="Tahoma" w:eastAsia="Andale Sans UI" w:hAnsi="Tahoma" w:cs="Tahoma"/>
          <w:i/>
          <w:sz w:val="20"/>
          <w:szCs w:val="20"/>
          <w:lang w:eastAsia="ja-JP" w:bidi="fa-IR"/>
        </w:rPr>
        <w:t>(okres gwarancji stanowi kryterium oceny ofert zgodnie z opisem kryterium w rozdziale XVII - Kryteria oceny ofert)</w:t>
      </w:r>
      <w:r w:rsidRPr="00B46EC7">
        <w:rPr>
          <w:rFonts w:ascii="Tahoma" w:hAnsi="Tahoma" w:cs="Tahoma"/>
          <w:sz w:val="20"/>
          <w:szCs w:val="20"/>
        </w:rPr>
        <w:t>.</w:t>
      </w:r>
    </w:p>
    <w:p w14:paraId="0DC2642F" w14:textId="4011DD42" w:rsidR="0043469C" w:rsidRPr="00B46EC7" w:rsidRDefault="0043469C" w:rsidP="007C6F8F">
      <w:pPr>
        <w:widowControl/>
        <w:numPr>
          <w:ilvl w:val="0"/>
          <w:numId w:val="417"/>
        </w:numPr>
        <w:autoSpaceDE w:val="0"/>
        <w:ind w:left="284" w:hanging="284"/>
        <w:jc w:val="both"/>
        <w:rPr>
          <w:rFonts w:ascii="Tahoma" w:hAnsi="Tahoma" w:cs="Tahoma"/>
          <w:sz w:val="20"/>
          <w:szCs w:val="20"/>
        </w:rPr>
      </w:pPr>
      <w:r w:rsidRPr="00B46EC7">
        <w:rPr>
          <w:rFonts w:ascii="Tahoma" w:hAnsi="Tahoma" w:cs="Tahoma"/>
          <w:bCs/>
          <w:kern w:val="0"/>
          <w:sz w:val="20"/>
          <w:szCs w:val="20"/>
          <w:lang w:eastAsia="pl-PL"/>
        </w:rPr>
        <w:t xml:space="preserve">Tam, gdzie w dokumentacji </w:t>
      </w:r>
      <w:r w:rsidR="00B86F86" w:rsidRPr="00B46EC7">
        <w:rPr>
          <w:rFonts w:ascii="Tahoma" w:hAnsi="Tahoma" w:cs="Tahoma"/>
          <w:bCs/>
          <w:kern w:val="0"/>
          <w:sz w:val="20"/>
          <w:szCs w:val="20"/>
          <w:lang w:eastAsia="pl-PL"/>
        </w:rPr>
        <w:t>projektowe</w:t>
      </w:r>
      <w:r w:rsidRPr="00B46EC7">
        <w:rPr>
          <w:rFonts w:ascii="Tahoma" w:hAnsi="Tahoma" w:cs="Tahoma"/>
          <w:bCs/>
          <w:kern w:val="0"/>
          <w:sz w:val="20"/>
          <w:szCs w:val="20"/>
          <w:lang w:eastAsia="pl-PL"/>
        </w:rPr>
        <w:t>j, specyfikacj</w:t>
      </w:r>
      <w:r w:rsidR="00D9461B" w:rsidRPr="00B46EC7">
        <w:rPr>
          <w:rFonts w:ascii="Tahoma" w:hAnsi="Tahoma" w:cs="Tahoma"/>
          <w:bCs/>
          <w:kern w:val="0"/>
          <w:sz w:val="20"/>
          <w:szCs w:val="20"/>
          <w:lang w:eastAsia="pl-PL"/>
        </w:rPr>
        <w:t>i</w:t>
      </w:r>
      <w:r w:rsidRPr="00B46EC7">
        <w:rPr>
          <w:rFonts w:ascii="Tahoma" w:hAnsi="Tahoma" w:cs="Tahoma"/>
          <w:bCs/>
          <w:kern w:val="0"/>
          <w:sz w:val="20"/>
          <w:szCs w:val="20"/>
          <w:lang w:eastAsia="pl-PL"/>
        </w:rPr>
        <w:t xml:space="preserve"> techniczn</w:t>
      </w:r>
      <w:r w:rsidR="00D9461B" w:rsidRPr="00B46EC7">
        <w:rPr>
          <w:rFonts w:ascii="Tahoma" w:hAnsi="Tahoma" w:cs="Tahoma"/>
          <w:bCs/>
          <w:kern w:val="0"/>
          <w:sz w:val="20"/>
          <w:szCs w:val="20"/>
          <w:lang w:eastAsia="pl-PL"/>
        </w:rPr>
        <w:t>ej</w:t>
      </w:r>
      <w:r w:rsidRPr="00B46EC7">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B46EC7">
        <w:rPr>
          <w:rFonts w:ascii="Tahoma" w:hAnsi="Tahoma" w:cs="Tahoma"/>
          <w:bCs/>
          <w:kern w:val="0"/>
          <w:sz w:val="20"/>
          <w:szCs w:val="20"/>
          <w:lang w:eastAsia="pl-PL"/>
        </w:rPr>
        <w:t>technicznej</w:t>
      </w:r>
      <w:r w:rsidRPr="00B46EC7">
        <w:rPr>
          <w:rFonts w:ascii="Tahoma" w:hAnsi="Tahoma" w:cs="Tahoma"/>
          <w:bCs/>
          <w:kern w:val="0"/>
          <w:sz w:val="20"/>
          <w:szCs w:val="20"/>
          <w:lang w:eastAsia="pl-PL"/>
        </w:rPr>
        <w:t xml:space="preserve"> i </w:t>
      </w:r>
      <w:proofErr w:type="spellStart"/>
      <w:r w:rsidRPr="00B46EC7">
        <w:rPr>
          <w:rFonts w:ascii="Tahoma" w:hAnsi="Tahoma" w:cs="Tahoma"/>
          <w:bCs/>
          <w:kern w:val="0"/>
          <w:sz w:val="20"/>
          <w:szCs w:val="20"/>
          <w:lang w:eastAsia="pl-PL"/>
        </w:rPr>
        <w:t>STWiOR</w:t>
      </w:r>
      <w:proofErr w:type="spellEnd"/>
      <w:r w:rsidRPr="00B46EC7">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B46EC7">
        <w:rPr>
          <w:rFonts w:ascii="Tahoma" w:hAnsi="Tahoma" w:cs="Tahoma"/>
          <w:bCs/>
          <w:kern w:val="0"/>
          <w:sz w:val="20"/>
          <w:szCs w:val="20"/>
          <w:lang w:eastAsia="pl-PL"/>
        </w:rPr>
        <w:t>STWiOR</w:t>
      </w:r>
      <w:proofErr w:type="spellEnd"/>
      <w:r w:rsidRPr="00B46EC7">
        <w:rPr>
          <w:rFonts w:ascii="Tahoma" w:hAnsi="Tahoma" w:cs="Tahoma"/>
          <w:bCs/>
          <w:kern w:val="0"/>
          <w:sz w:val="20"/>
          <w:szCs w:val="20"/>
          <w:lang w:eastAsia="pl-PL"/>
        </w:rPr>
        <w:t xml:space="preserve"> oraz będą zgodne pod względem:</w:t>
      </w:r>
    </w:p>
    <w:p w14:paraId="758A2607" w14:textId="49F99DD2" w:rsidR="0043469C" w:rsidRPr="0070160E" w:rsidRDefault="0043469C" w:rsidP="007C6F8F">
      <w:pPr>
        <w:widowControl/>
        <w:numPr>
          <w:ilvl w:val="0"/>
          <w:numId w:val="416"/>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70160E">
        <w:rPr>
          <w:rFonts w:ascii="Tahoma" w:eastAsia="Times New Roman" w:hAnsi="Tahoma" w:cs="Tahoma"/>
          <w:bCs/>
          <w:kern w:val="0"/>
          <w:sz w:val="20"/>
          <w:szCs w:val="20"/>
          <w:lang w:eastAsia="pl-PL" w:bidi="ar-SA"/>
        </w:rPr>
        <w:t>)</w:t>
      </w:r>
      <w:r w:rsidRPr="0070160E">
        <w:rPr>
          <w:rFonts w:ascii="Tahoma" w:eastAsia="Times New Roman" w:hAnsi="Tahoma" w:cs="Tahoma"/>
          <w:bCs/>
          <w:kern w:val="0"/>
          <w:sz w:val="20"/>
          <w:szCs w:val="20"/>
          <w:lang w:eastAsia="pl-PL" w:bidi="ar-SA"/>
        </w:rPr>
        <w:t>,</w:t>
      </w:r>
    </w:p>
    <w:p w14:paraId="4FE1DB45" w14:textId="77777777" w:rsidR="0043469C" w:rsidRPr="0070160E" w:rsidRDefault="0043469C" w:rsidP="007C6F8F">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charakteru użytkowego (tożsamość funkcji),</w:t>
      </w:r>
    </w:p>
    <w:p w14:paraId="26A5C24E" w14:textId="77777777" w:rsidR="0043469C" w:rsidRPr="0070160E" w:rsidRDefault="0043469C" w:rsidP="007C6F8F">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70160E" w:rsidRDefault="0043469C" w:rsidP="007C6F8F">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70160E" w:rsidRDefault="0043469C" w:rsidP="007C6F8F">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bezpieczeństwa użytkowania,</w:t>
      </w:r>
    </w:p>
    <w:p w14:paraId="0B1941A0" w14:textId="77777777" w:rsidR="0043469C" w:rsidRPr="0070160E" w:rsidRDefault="0043469C" w:rsidP="007C6F8F">
      <w:pPr>
        <w:widowControl/>
        <w:numPr>
          <w:ilvl w:val="0"/>
          <w:numId w:val="416"/>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standardów emisyjnych,</w:t>
      </w:r>
    </w:p>
    <w:p w14:paraId="62F73EE9" w14:textId="77777777" w:rsidR="0043469C"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70160E">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70160E">
        <w:rPr>
          <w:rFonts w:ascii="Tahoma" w:eastAsia="Times New Roman" w:hAnsi="Tahoma" w:cs="Tahoma"/>
          <w:kern w:val="0"/>
          <w:sz w:val="20"/>
          <w:szCs w:val="20"/>
          <w:lang w:eastAsia="pl-PL" w:bidi="ar-SA"/>
        </w:rPr>
        <w:t>Pzp</w:t>
      </w:r>
      <w:proofErr w:type="spellEnd"/>
      <w:r w:rsidRPr="0070160E">
        <w:rPr>
          <w:rFonts w:ascii="Tahoma" w:eastAsia="Times New Roman" w:hAnsi="Tahoma" w:cs="Tahoma"/>
          <w:kern w:val="0"/>
          <w:sz w:val="20"/>
          <w:szCs w:val="20"/>
          <w:lang w:eastAsia="pl-PL" w:bidi="ar-SA"/>
        </w:rPr>
        <w:t>, zamawiający dopuszcza rozwiązania równoważne opisywanym.</w:t>
      </w:r>
    </w:p>
    <w:p w14:paraId="3C72D357" w14:textId="5038E925" w:rsidR="00541869" w:rsidRDefault="00B46EC7" w:rsidP="00B46EC7">
      <w:pPr>
        <w:widowControl/>
        <w:suppressAutoHyphens w:val="0"/>
        <w:autoSpaceDN/>
        <w:ind w:left="284" w:hanging="284"/>
        <w:jc w:val="both"/>
        <w:textAlignment w:val="auto"/>
        <w:rPr>
          <w:rFonts w:ascii="Tahoma" w:hAnsi="Tahoma" w:cs="Tahoma"/>
          <w:kern w:val="0"/>
          <w:sz w:val="20"/>
          <w:szCs w:val="20"/>
          <w:lang w:eastAsia="pl-PL"/>
        </w:rPr>
      </w:pPr>
      <w:r>
        <w:rPr>
          <w:rFonts w:ascii="Tahoma" w:eastAsia="Times New Roman" w:hAnsi="Tahoma" w:cs="Tahoma"/>
          <w:kern w:val="0"/>
          <w:sz w:val="20"/>
          <w:szCs w:val="20"/>
          <w:lang w:eastAsia="pl-PL" w:bidi="ar-SA"/>
        </w:rPr>
        <w:t xml:space="preserve"> 9. </w:t>
      </w:r>
      <w:r w:rsidR="0043469C" w:rsidRPr="00B46EC7">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w:t>
      </w:r>
      <w:r w:rsidR="009E208B" w:rsidRPr="00B46EC7">
        <w:rPr>
          <w:rFonts w:ascii="Tahoma" w:hAnsi="Tahoma" w:cs="Tahoma"/>
          <w:kern w:val="0"/>
          <w:sz w:val="20"/>
          <w:szCs w:val="20"/>
          <w:lang w:eastAsia="pl-PL"/>
        </w:rPr>
        <w:t> </w:t>
      </w:r>
      <w:r w:rsidR="0043469C" w:rsidRPr="00B46EC7">
        <w:rPr>
          <w:rFonts w:ascii="Tahoma" w:hAnsi="Tahoma" w:cs="Tahoma"/>
          <w:kern w:val="0"/>
          <w:sz w:val="20"/>
          <w:szCs w:val="20"/>
          <w:lang w:eastAsia="pl-PL"/>
        </w:rPr>
        <w:t>Polską Normą przenoszącą normy europejskie lub normą państw członkowskich Europejskiego Obszaru Gospodarczego przenoszącą tę normę lub Polską Normą w przypadku braku Polskiej Normy przenoszącej europejskie.</w:t>
      </w:r>
    </w:p>
    <w:p w14:paraId="41EC85BC" w14:textId="3DAB3CC3" w:rsidR="00DB33D1" w:rsidRPr="00B46EC7" w:rsidRDefault="00B46EC7" w:rsidP="00B46EC7">
      <w:pPr>
        <w:widowControl/>
        <w:suppressAutoHyphens w:val="0"/>
        <w:autoSpaceDN/>
        <w:ind w:left="284" w:hanging="284"/>
        <w:jc w:val="both"/>
        <w:textAlignment w:val="auto"/>
        <w:rPr>
          <w:rFonts w:ascii="Tahoma" w:eastAsia="Times New Roman" w:hAnsi="Tahoma" w:cs="Tahoma"/>
          <w:kern w:val="0"/>
          <w:sz w:val="20"/>
          <w:szCs w:val="20"/>
          <w:lang w:eastAsia="pl-PL" w:bidi="ar-SA"/>
        </w:rPr>
      </w:pPr>
      <w:r>
        <w:rPr>
          <w:rFonts w:ascii="Tahoma" w:hAnsi="Tahoma" w:cs="Tahoma"/>
          <w:kern w:val="0"/>
          <w:sz w:val="20"/>
          <w:szCs w:val="20"/>
          <w:lang w:eastAsia="pl-PL"/>
        </w:rPr>
        <w:t>10.</w:t>
      </w:r>
      <w:r>
        <w:rPr>
          <w:rFonts w:ascii="Tahoma" w:eastAsia="Times New Roman" w:hAnsi="Tahoma" w:cs="Tahoma"/>
          <w:kern w:val="0"/>
          <w:sz w:val="20"/>
          <w:szCs w:val="20"/>
          <w:lang w:eastAsia="pl-PL" w:bidi="ar-SA"/>
        </w:rPr>
        <w:t xml:space="preserve"> </w:t>
      </w:r>
      <w:r w:rsidR="00DB33D1" w:rsidRPr="00B46EC7">
        <w:rPr>
          <w:rFonts w:ascii="Tahoma" w:hAnsi="Tahoma" w:cs="Tahoma"/>
          <w:sz w:val="20"/>
          <w:szCs w:val="20"/>
        </w:rPr>
        <w:t>Nazwy i kody Wspólnego Słownika Zamówień (CPV):</w:t>
      </w:r>
    </w:p>
    <w:p w14:paraId="576C226A" w14:textId="77777777" w:rsidR="00A4626A" w:rsidRPr="00A4626A" w:rsidRDefault="00A4626A" w:rsidP="00C47AE1">
      <w:pPr>
        <w:widowControl/>
        <w:ind w:left="284"/>
        <w:jc w:val="both"/>
        <w:rPr>
          <w:rFonts w:ascii="Tahoma" w:hAnsi="Tahoma" w:cs="Tahoma"/>
          <w:sz w:val="20"/>
          <w:szCs w:val="20"/>
          <w:u w:val="single"/>
        </w:rPr>
      </w:pPr>
      <w:r w:rsidRPr="00A4626A">
        <w:rPr>
          <w:rFonts w:ascii="Tahoma" w:hAnsi="Tahoma" w:cs="Tahoma"/>
          <w:sz w:val="20"/>
          <w:szCs w:val="20"/>
          <w:u w:val="single"/>
        </w:rPr>
        <w:t>Główny kod CPV:</w:t>
      </w:r>
    </w:p>
    <w:p w14:paraId="6BC76921" w14:textId="0EE49D5C" w:rsidR="00405910" w:rsidRPr="00405910" w:rsidRDefault="00405910" w:rsidP="00405910">
      <w:pPr>
        <w:jc w:val="both"/>
        <w:rPr>
          <w:rFonts w:ascii="Tahoma" w:hAnsi="Tahoma" w:cs="Tahoma"/>
          <w:sz w:val="20"/>
          <w:szCs w:val="20"/>
        </w:rPr>
      </w:pPr>
      <w:r>
        <w:rPr>
          <w:rFonts w:cs="Times New Roman"/>
          <w:sz w:val="22"/>
          <w:szCs w:val="22"/>
        </w:rPr>
        <w:t xml:space="preserve">     </w:t>
      </w:r>
      <w:r w:rsidRPr="00405910">
        <w:rPr>
          <w:rFonts w:ascii="Tahoma" w:hAnsi="Tahoma" w:cs="Tahoma"/>
          <w:sz w:val="20"/>
          <w:szCs w:val="20"/>
        </w:rPr>
        <w:t>45111100-9 Roboty w zakresie burzenia</w:t>
      </w:r>
    </w:p>
    <w:p w14:paraId="12DCFEB1" w14:textId="2FB5773F" w:rsidR="00A4626A" w:rsidRPr="00A4626A" w:rsidRDefault="00A4626A" w:rsidP="00C47AE1">
      <w:pPr>
        <w:widowControl/>
        <w:ind w:left="284"/>
        <w:jc w:val="both"/>
        <w:rPr>
          <w:rFonts w:ascii="Tahoma" w:hAnsi="Tahoma" w:cs="Tahoma"/>
          <w:sz w:val="20"/>
          <w:szCs w:val="20"/>
          <w:u w:val="single"/>
        </w:rPr>
      </w:pPr>
      <w:r w:rsidRPr="00A4626A">
        <w:rPr>
          <w:rFonts w:ascii="Tahoma" w:hAnsi="Tahoma" w:cs="Tahoma"/>
          <w:sz w:val="20"/>
          <w:szCs w:val="20"/>
          <w:u w:val="single"/>
        </w:rPr>
        <w:t>Dodatkowe kody CPV:</w:t>
      </w:r>
    </w:p>
    <w:p w14:paraId="49E92121" w14:textId="4946C0A5" w:rsidR="00405910" w:rsidRPr="00405910" w:rsidRDefault="00405910" w:rsidP="00405910">
      <w:pPr>
        <w:jc w:val="both"/>
        <w:rPr>
          <w:rFonts w:ascii="Tahoma" w:hAnsi="Tahoma" w:cs="Tahoma"/>
          <w:sz w:val="20"/>
          <w:szCs w:val="20"/>
        </w:rPr>
      </w:pPr>
      <w:r>
        <w:rPr>
          <w:rFonts w:ascii="Tahoma" w:hAnsi="Tahoma" w:cs="Tahoma"/>
          <w:sz w:val="22"/>
          <w:szCs w:val="22"/>
        </w:rPr>
        <w:t xml:space="preserve">    </w:t>
      </w:r>
      <w:r w:rsidRPr="00405910">
        <w:rPr>
          <w:rFonts w:ascii="Tahoma" w:hAnsi="Tahoma" w:cs="Tahoma"/>
          <w:sz w:val="20"/>
          <w:szCs w:val="20"/>
        </w:rPr>
        <w:t>45443000-4 Roboty elewacyjne</w:t>
      </w:r>
    </w:p>
    <w:p w14:paraId="0C726B1C" w14:textId="77777777" w:rsidR="00671003" w:rsidRPr="004E67AD" w:rsidRDefault="00671003" w:rsidP="00671003">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E16CFE" w:rsidRDefault="00DB33D1" w:rsidP="003A364E">
      <w:pPr>
        <w:pStyle w:val="Standard"/>
        <w:ind w:left="-360"/>
        <w:jc w:val="both"/>
        <w:rPr>
          <w:rFonts w:ascii="Tahoma" w:hAnsi="Tahoma" w:cs="Tahoma"/>
          <w:b/>
          <w:bCs/>
          <w:i/>
          <w:u w:val="single"/>
        </w:rPr>
      </w:pPr>
    </w:p>
    <w:p w14:paraId="62435DAA" w14:textId="77777777" w:rsidR="00826E49" w:rsidRPr="00826E49" w:rsidRDefault="00826E49" w:rsidP="00826E49">
      <w:pPr>
        <w:jc w:val="both"/>
        <w:rPr>
          <w:rFonts w:ascii="Tahoma" w:hAnsi="Tahoma" w:cs="Tahoma"/>
          <w:sz w:val="20"/>
          <w:szCs w:val="20"/>
        </w:rPr>
      </w:pPr>
      <w:bookmarkStart w:id="7" w:name="_Hlk31718173"/>
      <w:r w:rsidRPr="00826E49">
        <w:rPr>
          <w:rFonts w:ascii="Tahoma" w:hAnsi="Tahoma" w:cs="Tahoma"/>
          <w:sz w:val="20"/>
          <w:szCs w:val="20"/>
        </w:rPr>
        <w:t xml:space="preserve">Przedmiot zamówienia należy wykonać: </w:t>
      </w:r>
      <w:r w:rsidRPr="00826E49">
        <w:rPr>
          <w:rFonts w:ascii="Tahoma" w:hAnsi="Tahoma" w:cs="Tahoma"/>
          <w:b/>
          <w:sz w:val="20"/>
          <w:szCs w:val="20"/>
        </w:rPr>
        <w:t xml:space="preserve">60 dni </w:t>
      </w:r>
      <w:r w:rsidRPr="00826E49">
        <w:rPr>
          <w:rFonts w:ascii="Tahoma" w:hAnsi="Tahoma" w:cs="Tahoma"/>
          <w:sz w:val="20"/>
          <w:szCs w:val="20"/>
        </w:rPr>
        <w:t>od dnia zawarcia umowy.</w:t>
      </w:r>
    </w:p>
    <w:p w14:paraId="6EC0FE8D" w14:textId="6C6B0FA0" w:rsidR="00E16CFE" w:rsidRPr="00E16CFE" w:rsidRDefault="00E16CFE" w:rsidP="00E16CFE">
      <w:pPr>
        <w:tabs>
          <w:tab w:val="left" w:pos="851"/>
        </w:tabs>
        <w:jc w:val="both"/>
        <w:rPr>
          <w:rFonts w:ascii="Tahoma" w:hAnsi="Tahoma" w:cs="Tahoma"/>
          <w:bCs/>
          <w:sz w:val="20"/>
          <w:szCs w:val="20"/>
          <w:u w:val="single"/>
        </w:rPr>
      </w:pPr>
    </w:p>
    <w:p w14:paraId="1A79D10E" w14:textId="31224C80" w:rsidR="00671003" w:rsidRDefault="00671003" w:rsidP="00E16CFE">
      <w:pPr>
        <w:jc w:val="both"/>
        <w:rPr>
          <w:rFonts w:ascii="Tahoma" w:hAnsi="Tahoma" w:cs="Tahoma"/>
          <w:sz w:val="20"/>
          <w:szCs w:val="20"/>
        </w:rPr>
      </w:pPr>
    </w:p>
    <w:p w14:paraId="38851FB9" w14:textId="77777777" w:rsidR="00826E49" w:rsidRDefault="00826E49" w:rsidP="00E16CFE">
      <w:pPr>
        <w:jc w:val="both"/>
        <w:rPr>
          <w:rFonts w:ascii="Tahoma" w:hAnsi="Tahoma" w:cs="Tahoma"/>
          <w:sz w:val="20"/>
          <w:szCs w:val="20"/>
        </w:rPr>
      </w:pPr>
    </w:p>
    <w:p w14:paraId="7FB397B0" w14:textId="77777777" w:rsidR="00826E49" w:rsidRDefault="00826E49" w:rsidP="00E16CFE">
      <w:pPr>
        <w:jc w:val="both"/>
        <w:rPr>
          <w:rFonts w:ascii="Tahoma" w:hAnsi="Tahoma" w:cs="Tahoma"/>
          <w:sz w:val="20"/>
          <w:szCs w:val="20"/>
        </w:rPr>
      </w:pPr>
    </w:p>
    <w:bookmarkEnd w:id="7"/>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7C6F8F">
      <w:pPr>
        <w:pStyle w:val="Standard"/>
        <w:numPr>
          <w:ilvl w:val="0"/>
          <w:numId w:val="364"/>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7C6F8F">
      <w:pPr>
        <w:pStyle w:val="Akapitzlist"/>
        <w:numPr>
          <w:ilvl w:val="0"/>
          <w:numId w:val="365"/>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7C6F8F">
      <w:pPr>
        <w:pStyle w:val="Akapitzlist"/>
        <w:numPr>
          <w:ilvl w:val="0"/>
          <w:numId w:val="365"/>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52F8ADE4" w:rsidR="00C154DB" w:rsidRDefault="00C154DB" w:rsidP="003A364E">
      <w:pPr>
        <w:pStyle w:val="Akapitzlist"/>
        <w:spacing w:after="0" w:line="240" w:lineRule="auto"/>
        <w:jc w:val="both"/>
        <w:rPr>
          <w:rFonts w:ascii="Tahoma" w:hAnsi="Tahoma" w:cs="Tahoma"/>
          <w:sz w:val="20"/>
          <w:szCs w:val="20"/>
        </w:rPr>
      </w:pPr>
    </w:p>
    <w:p w14:paraId="07823421" w14:textId="6D743E89" w:rsidR="00B13E47" w:rsidRPr="004E67AD" w:rsidRDefault="00DB33D1" w:rsidP="007C6F8F">
      <w:pPr>
        <w:pStyle w:val="Akapitzlist"/>
        <w:numPr>
          <w:ilvl w:val="0"/>
          <w:numId w:val="364"/>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0839142D" w14:textId="1A6F4A89" w:rsidR="0036135C" w:rsidRPr="0036135C" w:rsidRDefault="00B13E47" w:rsidP="007C6F8F">
      <w:pPr>
        <w:pStyle w:val="Akapitzlist"/>
        <w:numPr>
          <w:ilvl w:val="0"/>
          <w:numId w:val="364"/>
        </w:numPr>
        <w:spacing w:after="0" w:line="240" w:lineRule="auto"/>
        <w:ind w:left="284" w:hanging="284"/>
        <w:jc w:val="both"/>
        <w:rPr>
          <w:sz w:val="20"/>
          <w:szCs w:val="20"/>
          <w:u w:val="single"/>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36135C">
        <w:rPr>
          <w:rFonts w:ascii="Tahoma" w:hAnsi="Tahoma" w:cs="Tahoma"/>
          <w:kern w:val="0"/>
          <w:sz w:val="20"/>
          <w:szCs w:val="20"/>
          <w:lang w:eastAsia="en-US"/>
        </w:rPr>
        <w:t>:</w:t>
      </w:r>
      <w:r w:rsidR="008B7170">
        <w:rPr>
          <w:rFonts w:ascii="Tahoma" w:hAnsi="Tahoma" w:cs="Tahoma"/>
          <w:kern w:val="0"/>
          <w:sz w:val="20"/>
          <w:szCs w:val="20"/>
          <w:lang w:eastAsia="en-US"/>
        </w:rPr>
        <w:t xml:space="preserve"> </w:t>
      </w:r>
    </w:p>
    <w:p w14:paraId="59CDA35B" w14:textId="77777777" w:rsidR="0036135C" w:rsidRDefault="0036135C" w:rsidP="0036135C">
      <w:pPr>
        <w:pStyle w:val="Akapitzlist"/>
        <w:spacing w:after="0" w:line="240" w:lineRule="auto"/>
        <w:ind w:left="284"/>
        <w:jc w:val="both"/>
        <w:rPr>
          <w:rFonts w:ascii="Tahoma" w:hAnsi="Tahoma" w:cs="Tahoma"/>
          <w:b/>
          <w:kern w:val="0"/>
          <w:sz w:val="20"/>
          <w:szCs w:val="20"/>
          <w:lang w:eastAsia="en-US"/>
        </w:rPr>
      </w:pPr>
    </w:p>
    <w:p w14:paraId="57A3CC9F" w14:textId="5C3EF75E" w:rsidR="0036135C" w:rsidRPr="0036135C" w:rsidRDefault="0036135C" w:rsidP="0036135C">
      <w:pPr>
        <w:pStyle w:val="Akapitzlist"/>
        <w:spacing w:after="0" w:line="240" w:lineRule="auto"/>
        <w:ind w:left="567" w:hanging="283"/>
        <w:jc w:val="both"/>
        <w:rPr>
          <w:rFonts w:ascii="Tahoma" w:hAnsi="Tahoma" w:cs="Tahoma"/>
          <w:iCs/>
          <w:sz w:val="20"/>
          <w:szCs w:val="20"/>
        </w:rPr>
      </w:pPr>
      <w:r w:rsidRPr="0036135C">
        <w:rPr>
          <w:rFonts w:ascii="Tahoma" w:hAnsi="Tahoma" w:cs="Tahoma"/>
          <w:kern w:val="0"/>
          <w:sz w:val="20"/>
          <w:szCs w:val="20"/>
          <w:lang w:eastAsia="en-US"/>
        </w:rPr>
        <w:t xml:space="preserve">1) </w:t>
      </w:r>
      <w:r w:rsidRPr="0036135C">
        <w:rPr>
          <w:rFonts w:ascii="Tahoma" w:hAnsi="Tahoma" w:cs="Tahoma"/>
          <w:iCs/>
          <w:sz w:val="20"/>
          <w:szCs w:val="20"/>
        </w:rPr>
        <w:t xml:space="preserve">wykaże się wykonaniem w okresie ostatnich pięciu lat przed upływem terminu składania ofert, a jeżeli okres prowadzenia działalności jest krótszy – w tym okresie </w:t>
      </w:r>
      <w:r w:rsidR="004F24B6" w:rsidRPr="004F24B6">
        <w:rPr>
          <w:rFonts w:ascii="Tahoma" w:hAnsi="Tahoma" w:cs="Tahoma"/>
          <w:iCs/>
          <w:sz w:val="20"/>
          <w:szCs w:val="20"/>
          <w:u w:val="single"/>
        </w:rPr>
        <w:t>jednego zamówienia, którego przedmiotem było wykonanie robót budowlanych w zakresie burzenia lub rozbiórki komina wolnostojącego, spalinowego, żelbetowego</w:t>
      </w:r>
      <w:r w:rsidRPr="0036135C">
        <w:rPr>
          <w:rFonts w:ascii="Tahoma" w:hAnsi="Tahoma" w:cs="Tahoma"/>
          <w:iCs/>
          <w:sz w:val="20"/>
          <w:szCs w:val="20"/>
        </w:rPr>
        <w:t>;</w:t>
      </w:r>
    </w:p>
    <w:p w14:paraId="36EBED1A" w14:textId="628C67A6" w:rsidR="0036135C" w:rsidRPr="0036135C" w:rsidRDefault="0036135C" w:rsidP="0036135C">
      <w:pPr>
        <w:pStyle w:val="Akapitzlist"/>
        <w:spacing w:after="0" w:line="240" w:lineRule="auto"/>
        <w:ind w:left="567" w:hanging="283"/>
        <w:jc w:val="both"/>
        <w:rPr>
          <w:rFonts w:ascii="Tahoma" w:hAnsi="Tahoma" w:cs="Tahoma"/>
          <w:iCs/>
          <w:sz w:val="20"/>
          <w:szCs w:val="20"/>
        </w:rPr>
      </w:pPr>
      <w:r w:rsidRPr="0036135C">
        <w:rPr>
          <w:rFonts w:ascii="Tahoma" w:hAnsi="Tahoma" w:cs="Tahoma"/>
          <w:iCs/>
          <w:sz w:val="20"/>
          <w:szCs w:val="20"/>
        </w:rPr>
        <w:t xml:space="preserve">2) </w:t>
      </w:r>
      <w:r w:rsidR="004109E9">
        <w:rPr>
          <w:rFonts w:ascii="Tahoma" w:hAnsi="Tahoma" w:cs="Tahoma"/>
          <w:sz w:val="20"/>
          <w:szCs w:val="20"/>
        </w:rPr>
        <w:t>w</w:t>
      </w:r>
      <w:r w:rsidRPr="0036135C">
        <w:rPr>
          <w:rFonts w:ascii="Tahoma" w:hAnsi="Tahoma" w:cs="Tahoma"/>
          <w:sz w:val="20"/>
          <w:szCs w:val="20"/>
        </w:rPr>
        <w:t xml:space="preserve">ykaże dysponowanie (dysponuje lub będzie dysponował) osobą zdolną do wykonania niniejszego zamówienia tj.: </w:t>
      </w:r>
      <w:r w:rsidR="004F24B6" w:rsidRPr="004F24B6">
        <w:rPr>
          <w:rFonts w:ascii="Tahoma" w:hAnsi="Tahoma" w:cs="Tahoma"/>
          <w:sz w:val="20"/>
          <w:szCs w:val="20"/>
          <w:u w:val="single"/>
        </w:rPr>
        <w:t>jedną osobą, która będzie pełniła obowiązki kierownika budowy, posiadającą uprawnienia budowlane do kierowania robotami budowlanymi w specjalności konstrukcyjno-budowlanej lub będzie posiadała uprawnienia budowlane w specjalności inżynieryjnej wyburzeniowej</w:t>
      </w:r>
      <w:r w:rsidRPr="0036135C">
        <w:rPr>
          <w:rFonts w:ascii="Tahoma" w:hAnsi="Tahoma" w:cs="Tahoma"/>
          <w:sz w:val="20"/>
          <w:szCs w:val="20"/>
        </w:rPr>
        <w:t>,</w:t>
      </w:r>
    </w:p>
    <w:p w14:paraId="13F3D00C" w14:textId="77777777" w:rsidR="0036135C" w:rsidRPr="0036135C" w:rsidRDefault="0036135C" w:rsidP="0036135C">
      <w:pPr>
        <w:spacing w:after="60"/>
        <w:ind w:left="567"/>
        <w:jc w:val="both"/>
        <w:rPr>
          <w:rFonts w:ascii="Tahoma" w:hAnsi="Tahoma" w:cs="Tahoma"/>
          <w:sz w:val="20"/>
          <w:szCs w:val="20"/>
        </w:rPr>
      </w:pPr>
      <w:r w:rsidRPr="0036135C">
        <w:rPr>
          <w:rFonts w:ascii="Tahoma" w:hAnsi="Tahoma" w:cs="Tahoma"/>
          <w:b/>
          <w:sz w:val="20"/>
          <w:szCs w:val="20"/>
        </w:rPr>
        <w:t xml:space="preserve">lub </w:t>
      </w:r>
      <w:r w:rsidRPr="0036135C">
        <w:rPr>
          <w:rFonts w:ascii="Tahoma" w:hAnsi="Tahoma" w:cs="Tahoma"/>
          <w:sz w:val="20"/>
          <w:szCs w:val="20"/>
        </w:rPr>
        <w:t>odpowiadające im ważne uprawnienia, które zostały wydane na podstawie wcześniej obowiązujących przepisów,</w:t>
      </w:r>
    </w:p>
    <w:p w14:paraId="0B81086C" w14:textId="77777777" w:rsidR="0036135C" w:rsidRPr="0036135C" w:rsidRDefault="0036135C" w:rsidP="0036135C">
      <w:pPr>
        <w:spacing w:after="60"/>
        <w:ind w:left="567"/>
        <w:jc w:val="both"/>
        <w:rPr>
          <w:rFonts w:ascii="Tahoma" w:hAnsi="Tahoma" w:cs="Tahoma"/>
          <w:sz w:val="20"/>
          <w:szCs w:val="20"/>
        </w:rPr>
      </w:pPr>
      <w:r w:rsidRPr="0036135C">
        <w:rPr>
          <w:rFonts w:ascii="Tahoma" w:hAnsi="Tahoma" w:cs="Tahoma"/>
          <w:b/>
          <w:sz w:val="20"/>
          <w:szCs w:val="20"/>
        </w:rPr>
        <w:t>oraz</w:t>
      </w:r>
      <w:r w:rsidRPr="0036135C">
        <w:rPr>
          <w:rFonts w:ascii="Tahoma" w:hAnsi="Tahoma" w:cs="Tahoma"/>
          <w:sz w:val="20"/>
          <w:szCs w:val="20"/>
        </w:rPr>
        <w:t xml:space="preserve"> zrzeszoną we właściwym samorządzie zawodowym zgodnie z przepisami ustawy z dnia 15.12.2000 r. o samorządach zawodowych architektów oraz inżynierów budownictwa (tekst jednolity: Dz.U. z 2019 poz. 1117),</w:t>
      </w:r>
    </w:p>
    <w:p w14:paraId="702CC337" w14:textId="77777777" w:rsidR="0036135C" w:rsidRPr="0036135C" w:rsidRDefault="0036135C" w:rsidP="0036135C">
      <w:pPr>
        <w:spacing w:after="60"/>
        <w:ind w:left="567"/>
        <w:jc w:val="both"/>
        <w:rPr>
          <w:rFonts w:ascii="Tahoma" w:hAnsi="Tahoma" w:cs="Tahoma"/>
          <w:sz w:val="20"/>
          <w:szCs w:val="20"/>
        </w:rPr>
      </w:pPr>
      <w:r w:rsidRPr="0036135C">
        <w:rPr>
          <w:rFonts w:ascii="Tahoma" w:hAnsi="Tahoma" w:cs="Tahoma"/>
          <w:b/>
          <w:sz w:val="20"/>
          <w:szCs w:val="20"/>
        </w:rPr>
        <w:t xml:space="preserve">lub </w:t>
      </w:r>
      <w:r w:rsidRPr="0036135C">
        <w:rPr>
          <w:rFonts w:ascii="Tahoma" w:hAnsi="Tahoma" w:cs="Tahoma"/>
          <w:sz w:val="20"/>
          <w:szCs w:val="20"/>
        </w:rPr>
        <w:t>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7C276478" w14:textId="644B7AF1" w:rsidR="00DB33D1" w:rsidRPr="008B7170" w:rsidRDefault="00DB33D1" w:rsidP="008B7170">
      <w:pPr>
        <w:jc w:val="both"/>
        <w:rPr>
          <w:b/>
          <w:sz w:val="20"/>
          <w:szCs w:val="20"/>
        </w:rPr>
      </w:pPr>
      <w:r w:rsidRPr="008B7170">
        <w:rPr>
          <w:rFonts w:ascii="Tahoma" w:hAnsi="Tahoma" w:cs="Tahoma"/>
          <w:b/>
          <w:sz w:val="20"/>
          <w:szCs w:val="20"/>
        </w:rPr>
        <w:t xml:space="preserve">                                                                                                                                                                                                                                                                                                                                                                                                                                                                                                                                                                                                                             </w:t>
      </w:r>
    </w:p>
    <w:p w14:paraId="10C6F325" w14:textId="77777777" w:rsidR="00DD134F" w:rsidRPr="004E67AD" w:rsidRDefault="00DD134F" w:rsidP="00DD134F">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B6A81F2" w14:textId="77777777" w:rsidR="00DD134F" w:rsidRPr="004E67AD" w:rsidRDefault="00DD134F" w:rsidP="00DD134F">
      <w:pPr>
        <w:pStyle w:val="Standard"/>
      </w:pPr>
    </w:p>
    <w:p w14:paraId="000800E7" w14:textId="77777777" w:rsidR="00DD134F" w:rsidRPr="004E67AD" w:rsidRDefault="00DD134F" w:rsidP="007C6F8F">
      <w:pPr>
        <w:pStyle w:val="Akapitzlist"/>
        <w:numPr>
          <w:ilvl w:val="0"/>
          <w:numId w:val="367"/>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4E17452E" w14:textId="77777777" w:rsidR="00DD134F" w:rsidRPr="004E67AD" w:rsidRDefault="00DD134F" w:rsidP="007C6F8F">
      <w:pPr>
        <w:pStyle w:val="Standard"/>
        <w:numPr>
          <w:ilvl w:val="0"/>
          <w:numId w:val="366"/>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Pr>
          <w:rFonts w:ascii="Tahoma" w:hAnsi="Tahoma" w:cs="Tahoma"/>
        </w:rPr>
        <w:t xml:space="preserve">                  </w:t>
      </w:r>
      <w:r w:rsidRPr="004E67AD">
        <w:rPr>
          <w:rFonts w:ascii="Tahoma" w:hAnsi="Tahoma" w:cs="Tahoma"/>
        </w:rPr>
        <w:t>w</w:t>
      </w:r>
      <w:r>
        <w:rPr>
          <w:rFonts w:ascii="Tahoma" w:hAnsi="Tahoma" w:cs="Tahoma"/>
        </w:rPr>
        <w:t xml:space="preserve"> </w:t>
      </w:r>
      <w:r w:rsidRPr="004E67AD">
        <w:rPr>
          <w:rFonts w:ascii="Tahoma" w:hAnsi="Tahoma" w:cs="Tahoma"/>
        </w:rPr>
        <w:t>Oświadczeniach stanowią wstępne potwierdzenie, że wykonawca nie podlega wykluczeniu z postępowania oraz spełnia warunki udziału w postępowaniu.</w:t>
      </w:r>
    </w:p>
    <w:p w14:paraId="6DC5D671" w14:textId="77777777" w:rsidR="00DD134F" w:rsidRPr="004E67AD" w:rsidRDefault="00DD134F" w:rsidP="007C6F8F">
      <w:pPr>
        <w:pStyle w:val="Standard"/>
        <w:numPr>
          <w:ilvl w:val="0"/>
          <w:numId w:val="366"/>
        </w:numPr>
        <w:ind w:left="567" w:hanging="283"/>
        <w:jc w:val="both"/>
      </w:pPr>
      <w:r w:rsidRPr="004E67AD">
        <w:rPr>
          <w:rFonts w:ascii="Tahoma" w:hAnsi="Tahoma" w:cs="Tahoma"/>
        </w:rPr>
        <w:t xml:space="preserve">W celu potwierdzenia braku podstawy do wykluczenia wykonawcy z postępowania,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 xml:space="preserve">(w terminie 3 dni od dnia zamieszczenia przez zamawiającego na stronie internetowej informacji z 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 przynależności lub braku przynależności do tej samej grupy kapitałowej</w:t>
      </w:r>
      <w:r w:rsidRPr="004E67AD">
        <w:rPr>
          <w:rFonts w:ascii="Tahoma" w:hAnsi="Tahoma" w:cs="Tahoma"/>
        </w:rPr>
        <w:t xml:space="preserve">,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 zakresie ppkt 2) składa każdy z wykonawców wspólnie ubiegających się o zamówienie.</w:t>
      </w:r>
    </w:p>
    <w:p w14:paraId="6ACA1A1B" w14:textId="77777777" w:rsidR="009C2AAE" w:rsidRPr="009C2AAE" w:rsidRDefault="00DD134F" w:rsidP="007C6F8F">
      <w:pPr>
        <w:pStyle w:val="Standard"/>
        <w:numPr>
          <w:ilvl w:val="0"/>
          <w:numId w:val="366"/>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00F25F14">
        <w:t xml:space="preserve"> </w:t>
      </w:r>
    </w:p>
    <w:p w14:paraId="3265BE46" w14:textId="2D5449FD" w:rsidR="002621E5" w:rsidRPr="004E67AD" w:rsidRDefault="002621E5" w:rsidP="002621E5">
      <w:pPr>
        <w:widowControl/>
        <w:autoSpaceDE w:val="0"/>
        <w:autoSpaceDN/>
        <w:adjustRightInd w:val="0"/>
        <w:ind w:left="851" w:hanging="142"/>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u w:val="single"/>
          <w:lang w:eastAsia="pl-PL" w:bidi="ar-SA"/>
        </w:rPr>
        <w:lastRenderedPageBreak/>
        <w:t xml:space="preserve">a) </w:t>
      </w:r>
      <w:r w:rsidRPr="004E67AD">
        <w:rPr>
          <w:rFonts w:ascii="Tahoma" w:eastAsia="Times New Roman" w:hAnsi="Tahoma" w:cs="Tahoma"/>
          <w:kern w:val="0"/>
          <w:sz w:val="20"/>
          <w:szCs w:val="20"/>
          <w:u w:val="single"/>
          <w:lang w:eastAsia="pl-PL" w:bidi="ar-SA"/>
        </w:rPr>
        <w:t>w celu wykazania spełniania warunku z pkt 3 ppkt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04414346" w14:textId="16C81F7D" w:rsidR="002621E5" w:rsidRPr="004E67AD" w:rsidRDefault="002621E5" w:rsidP="002621E5">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u w:val="single"/>
          <w:lang w:eastAsia="pl-PL" w:bidi="ar-SA"/>
        </w:rPr>
        <w:t xml:space="preserve">Uwaga nr </w:t>
      </w:r>
      <w:r w:rsidR="00E760E6">
        <w:rPr>
          <w:rFonts w:ascii="Tahoma" w:eastAsia="Times New Roman" w:hAnsi="Tahoma" w:cs="Tahoma"/>
          <w:b/>
          <w:kern w:val="0"/>
          <w:sz w:val="20"/>
          <w:szCs w:val="20"/>
          <w:u w:val="single"/>
          <w:lang w:eastAsia="pl-PL" w:bidi="ar-SA"/>
        </w:rPr>
        <w:t>1</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56BE7E9D" w14:textId="4E44485C" w:rsidR="002621E5" w:rsidRPr="004E67AD" w:rsidRDefault="002621E5" w:rsidP="002621E5">
      <w:pPr>
        <w:widowControl/>
        <w:autoSpaceDE w:val="0"/>
        <w:autoSpaceDN/>
        <w:adjustRightInd w:val="0"/>
        <w:ind w:left="851" w:hanging="142"/>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u w:val="single"/>
          <w:lang w:eastAsia="pl-PL" w:bidi="ar-SA"/>
        </w:rPr>
        <w:t xml:space="preserve">b) </w:t>
      </w: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Pr="004E67AD">
        <w:rPr>
          <w:rFonts w:ascii="Tahoma" w:hAnsi="Tahoma" w:cs="Tahoma"/>
          <w:sz w:val="20"/>
          <w:szCs w:val="20"/>
        </w:rPr>
        <w:t>kwalifikacji zawodowych,</w:t>
      </w:r>
      <w:r w:rsidRPr="004E67AD">
        <w:rPr>
          <w:rFonts w:ascii="Tahoma" w:eastAsia="Times New Roman" w:hAnsi="Tahoma" w:cs="Tahoma"/>
          <w:kern w:val="0"/>
          <w:sz w:val="20"/>
          <w:szCs w:val="20"/>
          <w:lang w:eastAsia="pl-PL" w:bidi="ar-SA"/>
        </w:rPr>
        <w:t xml:space="preserve"> uprawnień, niezbędnych do wykonania zamówienia publicznego, a także zakresu wykonywanych przez nie czynności oraz informacją o podstawie do dysponowania tymi osobami.</w:t>
      </w:r>
    </w:p>
    <w:p w14:paraId="5BD7CF17" w14:textId="77777777" w:rsidR="00DD134F" w:rsidRPr="004E67AD" w:rsidRDefault="00DD134F" w:rsidP="00DD134F">
      <w:pPr>
        <w:pStyle w:val="Standard"/>
        <w:ind w:left="567"/>
        <w:jc w:val="both"/>
      </w:pPr>
    </w:p>
    <w:p w14:paraId="01307C34" w14:textId="626FC8F4" w:rsidR="00DD134F" w:rsidRPr="004E67AD" w:rsidRDefault="00DD134F" w:rsidP="00DD134F">
      <w:pPr>
        <w:pStyle w:val="Standard"/>
        <w:ind w:left="-284"/>
        <w:jc w:val="both"/>
      </w:pPr>
      <w:r w:rsidRPr="004E67AD">
        <w:rPr>
          <w:rFonts w:ascii="Tahoma" w:hAnsi="Tahoma" w:cs="Tahoma"/>
          <w:b/>
          <w:bCs/>
          <w:u w:val="single"/>
        </w:rPr>
        <w:t xml:space="preserve">Uwaga nr </w:t>
      </w:r>
      <w:r w:rsidR="00E760E6">
        <w:rPr>
          <w:rFonts w:ascii="Tahoma" w:hAnsi="Tahoma" w:cs="Tahoma"/>
          <w:b/>
          <w:bCs/>
          <w:u w:val="single"/>
        </w:rPr>
        <w:t>2</w:t>
      </w:r>
      <w:r w:rsidRPr="004E67AD">
        <w:rPr>
          <w:rFonts w:ascii="Tahoma" w:hAnsi="Tahoma" w:cs="Tahoma"/>
          <w:b/>
          <w:bCs/>
          <w:u w:val="single"/>
        </w:rPr>
        <w:t xml:space="preserve"> (dotycząca wszystkich oświadczeń i dokumentów):</w:t>
      </w:r>
    </w:p>
    <w:p w14:paraId="3C197802" w14:textId="788E0C36"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BA7635" w:rsidRPr="00BA7635">
        <w:rPr>
          <w:rFonts w:ascii="Tahoma" w:hAnsi="Tahoma" w:cs="Tahoma"/>
          <w:sz w:val="20"/>
          <w:szCs w:val="20"/>
        </w:rPr>
        <w:t xml:space="preserve">tekst jednolity: </w:t>
      </w:r>
      <w:r w:rsidR="004F24B6" w:rsidRPr="004F24B6">
        <w:rPr>
          <w:rFonts w:ascii="Tahoma" w:hAnsi="Tahoma" w:cs="Tahoma"/>
          <w:sz w:val="20"/>
          <w:szCs w:val="20"/>
        </w:rPr>
        <w:t>Dz. U. z 2020 r. poz. 346 ze zm.</w:t>
      </w:r>
      <w:r w:rsidRPr="00AB75DF">
        <w:rPr>
          <w:rFonts w:ascii="Tahoma" w:hAnsi="Tahoma" w:cs="Tahoma"/>
          <w:sz w:val="20"/>
          <w:szCs w:val="20"/>
        </w:rPr>
        <w:t>),</w:t>
      </w:r>
    </w:p>
    <w:p w14:paraId="381DC98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69C84AEE"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3EF69F9"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52C1434F" w14:textId="77777777" w:rsidR="00DD134F" w:rsidRPr="004E67AD" w:rsidRDefault="00DD134F" w:rsidP="00DD134F">
      <w:pPr>
        <w:pStyle w:val="Akapitzlist"/>
        <w:tabs>
          <w:tab w:val="left" w:pos="1986"/>
          <w:tab w:val="left" w:pos="2979"/>
        </w:tabs>
        <w:spacing w:after="0" w:line="240" w:lineRule="auto"/>
        <w:ind w:left="993"/>
        <w:jc w:val="both"/>
        <w:rPr>
          <w:rFonts w:ascii="Tahoma" w:hAnsi="Tahoma" w:cs="Tahoma"/>
          <w:b/>
          <w:bCs/>
          <w:sz w:val="20"/>
          <w:szCs w:val="20"/>
        </w:rPr>
      </w:pPr>
    </w:p>
    <w:p w14:paraId="5B3FFCF9" w14:textId="77777777" w:rsidR="00DD134F" w:rsidRPr="004E67AD" w:rsidRDefault="00DD134F" w:rsidP="00DD134F">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 postępowaniu:</w:t>
      </w:r>
    </w:p>
    <w:p w14:paraId="308094AF" w14:textId="77777777" w:rsidR="00282B28" w:rsidRPr="004E67AD" w:rsidRDefault="00282B28" w:rsidP="007C6F8F">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14:paraId="4FD4D41E" w14:textId="77777777" w:rsidR="00282B28" w:rsidRPr="004E67AD" w:rsidRDefault="00282B28" w:rsidP="007C6F8F">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32DA54DF" w14:textId="77777777" w:rsidR="00282B28" w:rsidRPr="004E67AD" w:rsidRDefault="00282B28" w:rsidP="00282B28">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7CF6BDE8" w14:textId="77777777" w:rsidR="00282B28" w:rsidRPr="004E67AD" w:rsidRDefault="00282B28" w:rsidP="00282B28">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20E077C0" w14:textId="77777777" w:rsidR="00282B28" w:rsidRPr="004E67AD" w:rsidRDefault="00282B28" w:rsidP="00282B28">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5E5ECE00" w14:textId="77777777" w:rsidR="00282B28" w:rsidRPr="004E67AD" w:rsidRDefault="00282B28" w:rsidP="00282B28">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611BA40" w14:textId="77777777" w:rsidR="00282B28" w:rsidRPr="004E67AD" w:rsidRDefault="00282B28" w:rsidP="007C6F8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21232ACE" w14:textId="77777777" w:rsidR="00282B28" w:rsidRPr="004E67AD" w:rsidRDefault="00282B28" w:rsidP="007C6F8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 lub usługi, do realizacji których te zdolności są wymagane</w:t>
      </w:r>
      <w:r>
        <w:rPr>
          <w:rFonts w:ascii="Tahoma" w:hAnsi="Tahoma" w:cs="Tahoma"/>
          <w:b/>
          <w:bCs/>
          <w:color w:val="auto"/>
        </w:rPr>
        <w:t>.</w:t>
      </w:r>
    </w:p>
    <w:p w14:paraId="5D2DD68F" w14:textId="77777777" w:rsidR="00282B28" w:rsidRPr="004E67AD" w:rsidRDefault="00282B28" w:rsidP="007C6F8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428D0EDB" w14:textId="77777777" w:rsidR="00282B28" w:rsidRPr="004E67AD" w:rsidRDefault="00282B28" w:rsidP="007C6F8F">
      <w:pPr>
        <w:pStyle w:val="NormalnyWeb"/>
        <w:numPr>
          <w:ilvl w:val="0"/>
          <w:numId w:val="371"/>
        </w:numPr>
        <w:spacing w:before="0" w:after="0"/>
        <w:ind w:left="851" w:hanging="284"/>
        <w:jc w:val="both"/>
        <w:rPr>
          <w:color w:val="auto"/>
        </w:rPr>
      </w:pPr>
      <w:r w:rsidRPr="004E67AD">
        <w:rPr>
          <w:rFonts w:ascii="Tahoma" w:hAnsi="Tahoma" w:cs="Tahoma"/>
          <w:bCs/>
          <w:color w:val="auto"/>
        </w:rPr>
        <w:t>zastąpił ten podmiot innym podmiotem lub podmiotami lub</w:t>
      </w:r>
    </w:p>
    <w:p w14:paraId="387FB868" w14:textId="77777777" w:rsidR="00282B28" w:rsidRPr="004E67AD" w:rsidRDefault="00282B28" w:rsidP="007C6F8F">
      <w:pPr>
        <w:pStyle w:val="NormalnyWeb"/>
        <w:numPr>
          <w:ilvl w:val="0"/>
          <w:numId w:val="371"/>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16D24740" w14:textId="77777777" w:rsidR="00282B28" w:rsidRPr="004E67AD" w:rsidRDefault="00282B28" w:rsidP="007C6F8F">
      <w:pPr>
        <w:pStyle w:val="Akapitzlist"/>
        <w:numPr>
          <w:ilvl w:val="0"/>
          <w:numId w:val="370"/>
        </w:numPr>
        <w:tabs>
          <w:tab w:val="left" w:pos="567"/>
          <w:tab w:val="left" w:pos="2574"/>
        </w:tabs>
        <w:spacing w:after="0" w:line="240" w:lineRule="auto"/>
        <w:ind w:left="567" w:hanging="283"/>
        <w:jc w:val="both"/>
      </w:pPr>
      <w:r w:rsidRPr="004E67AD">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1C041115" w14:textId="77777777" w:rsidR="00282B28" w:rsidRPr="004E67AD" w:rsidRDefault="00282B28" w:rsidP="007C6F8F">
      <w:pPr>
        <w:pStyle w:val="Akapitzlist"/>
        <w:numPr>
          <w:ilvl w:val="0"/>
          <w:numId w:val="370"/>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7124A7C7" w14:textId="77777777" w:rsidR="00DD134F" w:rsidRPr="004E67AD" w:rsidRDefault="00DD134F" w:rsidP="00DD134F">
      <w:pPr>
        <w:pStyle w:val="Standard"/>
        <w:tabs>
          <w:tab w:val="left" w:pos="5103"/>
        </w:tabs>
        <w:ind w:left="1701" w:right="-114" w:hanging="1701"/>
        <w:jc w:val="both"/>
        <w:rPr>
          <w:rFonts w:ascii="Trebuchet MS" w:hAnsi="Trebuchet MS" w:cs="Arial"/>
          <w:b/>
        </w:rPr>
      </w:pPr>
    </w:p>
    <w:p w14:paraId="26457A80" w14:textId="77777777" w:rsidR="00DD134F" w:rsidRPr="004E67AD" w:rsidRDefault="00DD134F" w:rsidP="00DD134F">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5279480E" w14:textId="08FACDCB" w:rsidR="00DD134F" w:rsidRPr="004E67AD" w:rsidRDefault="00DD134F" w:rsidP="007C6F8F">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8F7951">
        <w:rPr>
          <w:rFonts w:ascii="Tahoma" w:hAnsi="Tahoma" w:cs="Tahoma"/>
          <w:spacing w:val="-1"/>
          <w:sz w:val="20"/>
          <w:szCs w:val="20"/>
        </w:rPr>
        <w:t>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11CE2CD6" w14:textId="77777777" w:rsidR="00DD134F" w:rsidRPr="004E67AD" w:rsidRDefault="00DD134F" w:rsidP="007C6F8F">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2D9AC8DD" w14:textId="77777777" w:rsidR="00DD134F" w:rsidRPr="004E67AD" w:rsidRDefault="00DD134F" w:rsidP="007C6F8F">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261885D4" w14:textId="77777777" w:rsidR="00DD134F" w:rsidRPr="004E67AD" w:rsidRDefault="00DD134F" w:rsidP="00DD134F">
      <w:pPr>
        <w:pStyle w:val="Nagwek5"/>
        <w:ind w:hanging="480"/>
        <w:jc w:val="both"/>
        <w:rPr>
          <w:lang w:eastAsia="ar-SA"/>
        </w:rPr>
      </w:pPr>
      <w:r w:rsidRPr="004E67AD">
        <w:rPr>
          <w:rFonts w:ascii="Tahoma" w:hAnsi="Tahoma" w:cs="Tahoma"/>
          <w:lang w:eastAsia="ar-SA"/>
        </w:rPr>
        <w:t xml:space="preserve">   </w:t>
      </w:r>
    </w:p>
    <w:p w14:paraId="15D2CAB1" w14:textId="77777777" w:rsidR="00DD134F" w:rsidRPr="004E67AD" w:rsidRDefault="00DD134F" w:rsidP="00DD134F">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52B6B660" w14:textId="77777777" w:rsidR="00DD134F" w:rsidRPr="004E67AD" w:rsidRDefault="00DD134F" w:rsidP="00DD134F">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467F650E" w14:textId="77777777" w:rsidR="00DD134F" w:rsidRPr="004E67AD" w:rsidRDefault="00DD134F" w:rsidP="007C6F8F">
      <w:pPr>
        <w:pStyle w:val="Tekstpodstawowywcity2"/>
        <w:numPr>
          <w:ilvl w:val="0"/>
          <w:numId w:val="373"/>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6949F677" w14:textId="472F8432" w:rsidR="00DD134F" w:rsidRPr="004E67AD" w:rsidRDefault="00DD134F" w:rsidP="007C6F8F">
      <w:pPr>
        <w:pStyle w:val="Tekstpodstawowywcity2"/>
        <w:numPr>
          <w:ilvl w:val="0"/>
          <w:numId w:val="373"/>
        </w:numPr>
        <w:tabs>
          <w:tab w:val="left" w:pos="567"/>
        </w:tabs>
        <w:spacing w:after="0" w:line="240" w:lineRule="auto"/>
        <w:ind w:left="567" w:hanging="283"/>
        <w:jc w:val="both"/>
      </w:pPr>
      <w:r w:rsidRPr="000C0DB3">
        <w:rPr>
          <w:rFonts w:ascii="Tahoma" w:hAnsi="Tahoma" w:cs="Tahoma"/>
        </w:rPr>
        <w:t xml:space="preserve">dokument (np. zobowiązanie) </w:t>
      </w:r>
      <w:r w:rsidRPr="000C0DB3">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0C0DB3">
        <w:rPr>
          <w:rFonts w:ascii="Tahoma" w:hAnsi="Tahoma" w:cs="Tahoma"/>
          <w:bCs/>
        </w:rPr>
        <w:t>Pzp</w:t>
      </w:r>
      <w:proofErr w:type="spellEnd"/>
      <w:r w:rsidRPr="000C0DB3">
        <w:rPr>
          <w:rFonts w:ascii="Tahoma" w:hAnsi="Tahoma" w:cs="Tahoma"/>
          <w:bCs/>
        </w:rPr>
        <w:t>, złożony w formie oryginału lub kopii poświadczonej za zgodność z oryginałem przez podmiot udostępniający zasoby (zgodnie z pkt 7 i 8 rozdziału XII SIWZ).</w:t>
      </w:r>
    </w:p>
    <w:p w14:paraId="64027B51" w14:textId="77777777" w:rsidR="00BA7635" w:rsidRPr="004E67AD" w:rsidRDefault="00BA7635" w:rsidP="00DD134F">
      <w:pPr>
        <w:pStyle w:val="Tekstpodstawowywcity2"/>
        <w:tabs>
          <w:tab w:val="left" w:pos="720"/>
        </w:tabs>
        <w:spacing w:after="0" w:line="240" w:lineRule="auto"/>
        <w:ind w:left="0"/>
        <w:jc w:val="both"/>
        <w:rPr>
          <w:rFonts w:ascii="Tahoma" w:hAnsi="Tahoma" w:cs="Tahoma"/>
        </w:rPr>
      </w:pPr>
    </w:p>
    <w:p w14:paraId="58E11805" w14:textId="77777777" w:rsidR="00DD134F" w:rsidRPr="004E67AD" w:rsidRDefault="00DD134F" w:rsidP="007C6F8F">
      <w:pPr>
        <w:pStyle w:val="Standard"/>
        <w:numPr>
          <w:ilvl w:val="0"/>
          <w:numId w:val="374"/>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4E636583" w14:textId="77777777" w:rsidR="00DD134F" w:rsidRPr="004E67AD" w:rsidRDefault="00DD134F" w:rsidP="00DD134F">
      <w:pPr>
        <w:pStyle w:val="Standard"/>
        <w:tabs>
          <w:tab w:val="left" w:pos="426"/>
          <w:tab w:val="left" w:pos="960"/>
        </w:tabs>
        <w:jc w:val="both"/>
        <w:rPr>
          <w:rFonts w:ascii="Tahoma" w:hAnsi="Tahoma" w:cs="Tahoma"/>
          <w:b/>
          <w:i/>
          <w:sz w:val="18"/>
          <w:szCs w:val="18"/>
          <w:u w:val="single"/>
        </w:rPr>
      </w:pPr>
    </w:p>
    <w:p w14:paraId="563A296E" w14:textId="77777777" w:rsidR="00DD134F" w:rsidRPr="004E67AD" w:rsidRDefault="00DD134F" w:rsidP="00DD134F">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10544ECF" w14:textId="7A3F8AF6" w:rsidR="00DD134F" w:rsidRPr="004E67AD" w:rsidRDefault="00DD134F" w:rsidP="007C6F8F">
      <w:pPr>
        <w:pStyle w:val="Standard"/>
        <w:numPr>
          <w:ilvl w:val="0"/>
          <w:numId w:val="375"/>
        </w:numPr>
        <w:tabs>
          <w:tab w:val="left" w:pos="567"/>
        </w:tabs>
        <w:suppressAutoHyphens w:val="0"/>
        <w:ind w:left="567" w:hanging="283"/>
        <w:jc w:val="both"/>
      </w:pPr>
      <w:r w:rsidRPr="004E67AD">
        <w:rPr>
          <w:rFonts w:ascii="Tahoma" w:hAnsi="Tahoma" w:cs="Tahoma"/>
        </w:rPr>
        <w:lastRenderedPageBreak/>
        <w:t>wykonawcy wspólnie ubiegający się o udzielenie zamówienia muszą ustanowić pełnomocnika do reprezentowania ich w postępowaniu o udzielenie zamówienia albo reprezentowania w postępowaniu i</w:t>
      </w:r>
      <w:r w:rsidR="002E3658">
        <w:rPr>
          <w:rFonts w:ascii="Tahoma" w:hAnsi="Tahoma" w:cs="Tahoma"/>
        </w:rPr>
        <w:t>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0D60199E" w14:textId="77777777" w:rsidR="00DD134F" w:rsidRPr="004E67AD" w:rsidRDefault="00DD134F" w:rsidP="007C6F8F">
      <w:pPr>
        <w:pStyle w:val="Standard"/>
        <w:numPr>
          <w:ilvl w:val="0"/>
          <w:numId w:val="375"/>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 rozdz. VI pkt 4 ppkt </w:t>
      </w:r>
      <w:r>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3AC381A3" w14:textId="5EF4F3E8" w:rsidR="00DD134F" w:rsidRPr="004E67AD" w:rsidRDefault="00DD134F" w:rsidP="00DD134F">
      <w:pPr>
        <w:pStyle w:val="Standard"/>
        <w:keepNext/>
        <w:ind w:left="993" w:hanging="993"/>
        <w:jc w:val="both"/>
        <w:outlineLvl w:val="1"/>
      </w:pPr>
      <w:r w:rsidRPr="004E67AD">
        <w:rPr>
          <w:rFonts w:ascii="Tahoma" w:hAnsi="Tahoma" w:cs="Tahoma"/>
          <w:b/>
          <w:bCs/>
          <w:iCs/>
          <w:u w:val="single"/>
          <w:lang w:eastAsia="ar-SA"/>
        </w:rPr>
        <w:t xml:space="preserve">Uwaga </w:t>
      </w:r>
      <w:r w:rsidR="00E760E6">
        <w:rPr>
          <w:rFonts w:ascii="Tahoma" w:hAnsi="Tahoma" w:cs="Tahoma"/>
          <w:b/>
          <w:bCs/>
          <w:iCs/>
          <w:u w:val="single"/>
          <w:lang w:eastAsia="ar-SA"/>
        </w:rPr>
        <w:t>3</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79512FBD" w14:textId="77777777" w:rsidR="00DD134F" w:rsidRPr="004E67AD" w:rsidRDefault="00DD134F" w:rsidP="007C6F8F">
      <w:pPr>
        <w:pStyle w:val="Standard"/>
        <w:keepNext/>
        <w:numPr>
          <w:ilvl w:val="0"/>
          <w:numId w:val="375"/>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3AA16A95" w14:textId="5A253914" w:rsidR="00DD134F" w:rsidRPr="00C07B55" w:rsidRDefault="00DD134F" w:rsidP="00DD134F">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w:t>
      </w:r>
      <w:r w:rsidR="008F7951">
        <w:rPr>
          <w:rFonts w:ascii="Tahoma" w:hAnsi="Tahoma" w:cs="Tahoma"/>
          <w:bCs/>
        </w:rPr>
        <w:t> </w:t>
      </w:r>
      <w:r w:rsidRPr="004E67AD">
        <w:rPr>
          <w:rFonts w:ascii="Tahoma" w:hAnsi="Tahoma" w:cs="Tahoma"/>
          <w:bCs/>
        </w:rPr>
        <w:t xml:space="preserve">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sidR="008F7951">
        <w:rPr>
          <w:rFonts w:ascii="Tahoma" w:hAnsi="Tahoma" w:cs="Tahoma"/>
          <w:bCs/>
        </w:rPr>
        <w:t> </w:t>
      </w:r>
      <w:r w:rsidRPr="004E67AD">
        <w:rPr>
          <w:rFonts w:ascii="Tahoma" w:hAnsi="Tahoma" w:cs="Tahoma"/>
          <w:bCs/>
        </w:rPr>
        <w:t>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w:t>
      </w:r>
      <w:r w:rsidR="00F17244">
        <w:rPr>
          <w:rFonts w:ascii="Tahoma" w:hAnsi="Tahoma" w:cs="Tahoma"/>
          <w:bCs/>
        </w:rPr>
        <w:t> </w:t>
      </w:r>
      <w:r w:rsidRPr="004E67AD">
        <w:rPr>
          <w:rFonts w:ascii="Tahoma" w:hAnsi="Tahoma" w:cs="Tahoma"/>
          <w:bCs/>
        </w:rPr>
        <w:t>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7AFE7F3E"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064717A"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786203D9"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633A9451" w14:textId="77777777" w:rsidR="00DD134F" w:rsidRPr="004E67AD" w:rsidRDefault="00DD134F" w:rsidP="00DD134F">
      <w:pPr>
        <w:pStyle w:val="Standard"/>
        <w:suppressAutoHyphens w:val="0"/>
        <w:jc w:val="both"/>
        <w:rPr>
          <w:rFonts w:ascii="Tahoma" w:hAnsi="Tahoma" w:cs="Tahoma"/>
        </w:rPr>
      </w:pPr>
    </w:p>
    <w:p w14:paraId="5958C443" w14:textId="77777777" w:rsidR="00DD134F" w:rsidRPr="004E67AD" w:rsidRDefault="00DD134F" w:rsidP="00DD134F">
      <w:pPr>
        <w:pStyle w:val="Nagwek5"/>
        <w:numPr>
          <w:ilvl w:val="1"/>
          <w:numId w:val="11"/>
        </w:numPr>
        <w:tabs>
          <w:tab w:val="left" w:pos="426"/>
        </w:tabs>
        <w:ind w:left="120" w:firstLine="22"/>
      </w:pPr>
      <w:r w:rsidRPr="004E67AD">
        <w:rPr>
          <w:rFonts w:ascii="Tahoma" w:hAnsi="Tahoma" w:cs="Tahoma"/>
          <w:i/>
          <w:u w:val="single"/>
        </w:rPr>
        <w:t xml:space="preserve">Podwykonawcy.  </w:t>
      </w:r>
    </w:p>
    <w:p w14:paraId="3D6E1A34" w14:textId="77777777" w:rsidR="00DD134F" w:rsidRPr="004E67AD" w:rsidRDefault="00DD134F" w:rsidP="00DD134F">
      <w:pPr>
        <w:pStyle w:val="Standard"/>
        <w:rPr>
          <w:rFonts w:ascii="Tahoma" w:hAnsi="Tahoma" w:cs="Tahoma"/>
          <w:sz w:val="18"/>
          <w:szCs w:val="18"/>
        </w:rPr>
      </w:pPr>
    </w:p>
    <w:p w14:paraId="43F00AE4" w14:textId="77777777" w:rsidR="00DD134F" w:rsidRPr="004E67AD" w:rsidRDefault="00DD134F" w:rsidP="007C6F8F">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6ADEAA09" w14:textId="77777777" w:rsidR="00DD134F" w:rsidRPr="004E67AD" w:rsidRDefault="00DD134F" w:rsidP="007C6F8F">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B2E19F8" w14:textId="77777777" w:rsidR="00DD134F" w:rsidRPr="004E67AD" w:rsidRDefault="00DD134F" w:rsidP="007C6F8F">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A7454B" w14:textId="77777777" w:rsidR="00DD134F" w:rsidRPr="004E67AD" w:rsidRDefault="00DD134F" w:rsidP="007C6F8F">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1A0E02" w14:textId="77777777" w:rsidR="00DD134F" w:rsidRPr="0007560A" w:rsidRDefault="00DD134F" w:rsidP="007C6F8F">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09852AB" w14:textId="77777777" w:rsidR="00DD134F" w:rsidRPr="004E67AD" w:rsidRDefault="00DD134F" w:rsidP="00DD134F">
      <w:pPr>
        <w:pStyle w:val="Standard"/>
        <w:tabs>
          <w:tab w:val="left" w:pos="852"/>
        </w:tabs>
        <w:suppressAutoHyphens w:val="0"/>
        <w:ind w:left="284" w:hanging="284"/>
        <w:jc w:val="both"/>
      </w:pPr>
    </w:p>
    <w:p w14:paraId="2EA85233" w14:textId="77777777" w:rsidR="00DD134F" w:rsidRPr="004E67AD" w:rsidRDefault="00DD134F" w:rsidP="00DD134F">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 wykonawcami.</w:t>
      </w:r>
    </w:p>
    <w:p w14:paraId="0A662D79" w14:textId="77777777" w:rsidR="00DD134F" w:rsidRPr="004E67AD" w:rsidRDefault="00DD134F" w:rsidP="00DD134F">
      <w:pPr>
        <w:pStyle w:val="Standard"/>
        <w:tabs>
          <w:tab w:val="left" w:pos="480"/>
        </w:tabs>
        <w:ind w:left="-60"/>
        <w:jc w:val="both"/>
        <w:rPr>
          <w:rFonts w:ascii="Tahoma" w:hAnsi="Tahoma" w:cs="Tahoma"/>
          <w:b/>
          <w:i/>
          <w:sz w:val="18"/>
          <w:szCs w:val="18"/>
          <w:u w:val="single"/>
        </w:rPr>
      </w:pPr>
    </w:p>
    <w:p w14:paraId="0CEB1E40" w14:textId="0ED3BFFC" w:rsidR="00DD134F" w:rsidRPr="00AF07AD" w:rsidRDefault="00DD134F" w:rsidP="007C6F8F">
      <w:pPr>
        <w:pStyle w:val="Standard"/>
        <w:numPr>
          <w:ilvl w:val="0"/>
          <w:numId w:val="377"/>
        </w:numPr>
        <w:ind w:left="284" w:hanging="284"/>
        <w:jc w:val="both"/>
      </w:pPr>
      <w:r w:rsidRPr="004E67AD">
        <w:rPr>
          <w:rFonts w:ascii="Tahoma" w:hAnsi="Tahoma" w:cs="Tahoma"/>
        </w:rPr>
        <w:t xml:space="preserve">Wszelkie oświadczenia, wnioski, zawiadomienia oraz informacje, z zastrzeżeniem pkt 2 niniejszego rozdziału SIWZ, zamawiający oraz wykonawcy przekazują za pośrednictwem operatora pocztowego, w rozumieniu </w:t>
      </w:r>
      <w:r w:rsidRPr="004E67AD">
        <w:rPr>
          <w:rFonts w:ascii="Tahoma" w:hAnsi="Tahoma" w:cs="Tahoma"/>
        </w:rPr>
        <w:lastRenderedPageBreak/>
        <w:t>ustawy z dnia 23 listopada 2012 r. – Prawo pocztowe (</w:t>
      </w:r>
      <w:r w:rsidR="00BA7635" w:rsidRPr="00BA7635">
        <w:rPr>
          <w:rFonts w:ascii="Tahoma" w:hAnsi="Tahoma" w:cs="Tahoma"/>
        </w:rPr>
        <w:t>tekst jednolity: Dz. U. z 2020 r. poz. 1041</w:t>
      </w:r>
      <w:r w:rsidRPr="004E67AD">
        <w:rPr>
          <w:rFonts w:ascii="Tahoma" w:hAnsi="Tahoma" w:cs="Tahoma"/>
        </w:rPr>
        <w:t>), osobiście, za pośrednictwem posłańca lub przy użyciu środków komunikacji elektronicznej w rozumieniu ustawy z</w:t>
      </w:r>
      <w:r w:rsidR="00C23B82">
        <w:rPr>
          <w:rFonts w:ascii="Tahoma" w:hAnsi="Tahoma" w:cs="Tahoma"/>
        </w:rPr>
        <w:t> </w:t>
      </w:r>
      <w:r w:rsidRPr="004E67AD">
        <w:rPr>
          <w:rFonts w:ascii="Tahoma" w:hAnsi="Tahoma" w:cs="Tahoma"/>
        </w:rPr>
        <w:t xml:space="preserve">dnia </w:t>
      </w:r>
      <w:r w:rsidR="007D2E6E">
        <w:rPr>
          <w:rFonts w:ascii="Tahoma" w:hAnsi="Tahoma" w:cs="Tahoma"/>
        </w:rPr>
        <w:t xml:space="preserve">               </w:t>
      </w:r>
      <w:r w:rsidRPr="004E67AD">
        <w:rPr>
          <w:rFonts w:ascii="Tahoma" w:hAnsi="Tahoma" w:cs="Tahoma"/>
        </w:rPr>
        <w:t>18 lipca 2002</w:t>
      </w:r>
      <w:r w:rsidR="00C23B82">
        <w:rPr>
          <w:rFonts w:ascii="Tahoma" w:hAnsi="Tahoma" w:cs="Tahoma"/>
        </w:rPr>
        <w:t xml:space="preserve"> </w:t>
      </w:r>
      <w:r w:rsidRPr="004E67AD">
        <w:rPr>
          <w:rFonts w:ascii="Tahoma" w:hAnsi="Tahoma" w:cs="Tahoma"/>
        </w:rPr>
        <w:t>r. o świadczeniu usług drogą elektroniczną (</w:t>
      </w:r>
      <w:r w:rsidR="00BA7635" w:rsidRPr="00BA7635">
        <w:rPr>
          <w:rFonts w:ascii="Tahoma" w:hAnsi="Tahoma" w:cs="Tahoma"/>
        </w:rPr>
        <w:t>tekst jednolity: Dz. U. z 2020 r. poz. 344 ze zm.</w:t>
      </w:r>
      <w:r w:rsidRPr="004E67AD">
        <w:rPr>
          <w:rFonts w:ascii="Tahoma" w:hAnsi="Tahoma" w:cs="Tahoma"/>
        </w:rPr>
        <w:t>) - adres e-</w:t>
      </w:r>
      <w:r w:rsidRPr="00E7346B">
        <w:rPr>
          <w:rFonts w:ascii="Tahoma" w:hAnsi="Tahoma" w:cs="Tahoma"/>
        </w:rPr>
        <w:t xml:space="preserve">mail: </w:t>
      </w:r>
      <w:hyperlink r:id="rId9" w:history="1">
        <w:r w:rsidR="003E2274" w:rsidRPr="003E2274">
          <w:rPr>
            <w:rStyle w:val="Hipercze"/>
            <w:rFonts w:ascii="Tahoma" w:hAnsi="Tahoma" w:cs="Tahoma"/>
          </w:rPr>
          <w:t>sekretariat@tischner-wodzislaw.pl</w:t>
        </w:r>
      </w:hyperlink>
    </w:p>
    <w:p w14:paraId="32F445EE" w14:textId="77777777" w:rsidR="00DD134F" w:rsidRPr="004E67AD" w:rsidRDefault="00DD134F" w:rsidP="007C6F8F">
      <w:pPr>
        <w:pStyle w:val="Standard"/>
        <w:numPr>
          <w:ilvl w:val="0"/>
          <w:numId w:val="377"/>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602B9CA4" w14:textId="29639A96" w:rsidR="00DD134F" w:rsidRPr="004E67AD" w:rsidRDefault="00DD134F" w:rsidP="007C6F8F">
      <w:pPr>
        <w:pStyle w:val="Standard"/>
        <w:numPr>
          <w:ilvl w:val="0"/>
          <w:numId w:val="377"/>
        </w:numPr>
        <w:suppressAutoHyphens w:val="0"/>
        <w:ind w:left="284" w:hanging="284"/>
        <w:jc w:val="both"/>
      </w:pPr>
      <w:r w:rsidRPr="004E67AD">
        <w:rPr>
          <w:rFonts w:ascii="Tahoma" w:hAnsi="Tahoma" w:cs="Tahoma"/>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04252FF9" w14:textId="77777777" w:rsidR="00DD134F" w:rsidRPr="004E67AD" w:rsidRDefault="00DD134F" w:rsidP="007C6F8F">
      <w:pPr>
        <w:pStyle w:val="Standard"/>
        <w:numPr>
          <w:ilvl w:val="0"/>
          <w:numId w:val="377"/>
        </w:numPr>
        <w:ind w:left="284" w:hanging="284"/>
        <w:jc w:val="both"/>
      </w:pPr>
      <w:r w:rsidRPr="004E67AD">
        <w:rPr>
          <w:rFonts w:ascii="Tahoma" w:hAnsi="Tahoma" w:cs="Tahoma"/>
        </w:rPr>
        <w:t>Osobami uprawnionymi do kontaktów z wykonawcami są:</w:t>
      </w:r>
    </w:p>
    <w:p w14:paraId="21AE289E" w14:textId="687EEE82" w:rsidR="00DD134F" w:rsidRPr="00023710" w:rsidRDefault="00DD134F" w:rsidP="00DD134F">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023710">
        <w:rPr>
          <w:rFonts w:ascii="Tahoma" w:hAnsi="Tahoma" w:cs="Tahoma"/>
        </w:rPr>
        <w:tab/>
        <w:t xml:space="preserve">- </w:t>
      </w:r>
      <w:r w:rsidR="00C17188" w:rsidRPr="009337AF">
        <w:rPr>
          <w:rFonts w:ascii="Tahoma" w:hAnsi="Tahoma" w:cs="Tahoma"/>
          <w:kern w:val="0"/>
          <w:lang w:eastAsia="pl-PL"/>
        </w:rPr>
        <w:t>Grażyna Śpiewak</w:t>
      </w:r>
      <w:r w:rsidR="00F20406" w:rsidRPr="009337AF">
        <w:rPr>
          <w:rFonts w:ascii="Tahoma" w:hAnsi="Tahoma" w:cs="Tahoma"/>
          <w:kern w:val="0"/>
          <w:lang w:eastAsia="pl-PL"/>
        </w:rPr>
        <w:t>, Rafał Zięba,</w:t>
      </w:r>
    </w:p>
    <w:p w14:paraId="315901FA" w14:textId="77065436" w:rsidR="00DD134F" w:rsidRPr="00023710" w:rsidRDefault="00DD134F" w:rsidP="00DD134F">
      <w:pPr>
        <w:pStyle w:val="Standard"/>
        <w:tabs>
          <w:tab w:val="left" w:pos="14177"/>
          <w:tab w:val="left" w:pos="26937"/>
          <w:tab w:val="left" w:pos="29205"/>
        </w:tabs>
        <w:ind w:left="3828" w:hanging="3544"/>
        <w:jc w:val="both"/>
      </w:pPr>
      <w:r w:rsidRPr="00023710">
        <w:rPr>
          <w:rFonts w:ascii="Tahoma" w:hAnsi="Tahoma" w:cs="Tahoma"/>
        </w:rPr>
        <w:t xml:space="preserve">w sprawach proceduralnych             </w:t>
      </w:r>
      <w:r w:rsidRPr="00023710">
        <w:rPr>
          <w:rFonts w:ascii="Tahoma" w:hAnsi="Tahoma" w:cs="Tahoma"/>
        </w:rPr>
        <w:tab/>
        <w:t xml:space="preserve">- </w:t>
      </w:r>
      <w:r w:rsidR="00BA7635">
        <w:rPr>
          <w:rFonts w:ascii="Tahoma" w:hAnsi="Tahoma" w:cs="Tahoma"/>
        </w:rPr>
        <w:t>Sylwia Markowska</w:t>
      </w:r>
      <w:r w:rsidR="002620E4">
        <w:rPr>
          <w:rFonts w:ascii="Tahoma" w:hAnsi="Tahoma" w:cs="Tahoma"/>
        </w:rPr>
        <w:t>, Justyna Wuwer</w:t>
      </w:r>
    </w:p>
    <w:p w14:paraId="52B70127" w14:textId="2A6DB884" w:rsidR="00603BCB" w:rsidRPr="00603BCB" w:rsidRDefault="00603BCB" w:rsidP="00603BCB">
      <w:pPr>
        <w:tabs>
          <w:tab w:val="left" w:pos="6521"/>
          <w:tab w:val="left" w:pos="6663"/>
          <w:tab w:val="left" w:pos="19281"/>
          <w:tab w:val="left" w:pos="21549"/>
        </w:tabs>
        <w:ind w:left="284"/>
        <w:jc w:val="both"/>
        <w:rPr>
          <w:rFonts w:ascii="Tahoma" w:hAnsi="Tahoma" w:cs="Tahoma"/>
          <w:sz w:val="20"/>
          <w:szCs w:val="20"/>
          <w:lang w:val="de-DE"/>
        </w:rPr>
      </w:pPr>
      <w:proofErr w:type="spellStart"/>
      <w:r w:rsidRPr="00603BCB">
        <w:rPr>
          <w:rFonts w:ascii="Tahoma" w:hAnsi="Tahoma" w:cs="Tahoma"/>
          <w:sz w:val="20"/>
          <w:szCs w:val="20"/>
          <w:lang w:val="de-DE"/>
        </w:rPr>
        <w:t>e-mail</w:t>
      </w:r>
      <w:proofErr w:type="spellEnd"/>
      <w:r w:rsidRPr="00603BCB">
        <w:rPr>
          <w:rFonts w:ascii="Tahoma" w:hAnsi="Tahoma" w:cs="Tahoma"/>
          <w:sz w:val="20"/>
          <w:szCs w:val="20"/>
          <w:lang w:val="de-DE"/>
        </w:rPr>
        <w:t>:</w:t>
      </w:r>
      <w:r w:rsidRPr="00603BCB">
        <w:rPr>
          <w:rFonts w:ascii="Tahoma" w:hAnsi="Tahoma" w:cs="Tahoma"/>
          <w:sz w:val="20"/>
          <w:szCs w:val="20"/>
          <w:lang w:val="en-US" w:eastAsia="ar-SA"/>
        </w:rPr>
        <w:t xml:space="preserve"> </w:t>
      </w:r>
      <w:hyperlink r:id="rId10" w:history="1">
        <w:r w:rsidR="003E2274" w:rsidRPr="003E2274">
          <w:rPr>
            <w:rStyle w:val="Hipercze"/>
            <w:rFonts w:ascii="Tahoma" w:hAnsi="Tahoma" w:cs="Tahoma"/>
            <w:sz w:val="20"/>
            <w:szCs w:val="20"/>
            <w:lang w:val="en-US"/>
          </w:rPr>
          <w:t>sekretariat@tischner-wodzislaw.pl</w:t>
        </w:r>
      </w:hyperlink>
    </w:p>
    <w:p w14:paraId="25D5561F" w14:textId="64EFF088" w:rsidR="00DD134F" w:rsidRPr="00592737" w:rsidRDefault="00DD134F" w:rsidP="007C6F8F">
      <w:pPr>
        <w:numPr>
          <w:ilvl w:val="0"/>
          <w:numId w:val="378"/>
        </w:numPr>
        <w:tabs>
          <w:tab w:val="left" w:pos="284"/>
        </w:tabs>
        <w:ind w:left="284" w:hanging="284"/>
        <w:jc w:val="both"/>
        <w:rPr>
          <w:rFonts w:ascii="Tahoma" w:hAnsi="Tahoma" w:cs="Tahoma"/>
          <w:sz w:val="20"/>
          <w:szCs w:val="20"/>
        </w:rPr>
      </w:pPr>
      <w:r w:rsidRPr="00592737">
        <w:rPr>
          <w:rFonts w:ascii="Tahoma" w:hAnsi="Tahoma" w:cs="Tahoma"/>
          <w:sz w:val="20"/>
          <w:szCs w:val="20"/>
        </w:rPr>
        <w:t xml:space="preserve">SIWZ jest udostępniona na stronie internetowej zamawiającego: </w:t>
      </w:r>
      <w:bookmarkStart w:id="8" w:name="_Hlk527982256"/>
      <w:r w:rsidR="00592737" w:rsidRPr="00592737">
        <w:rPr>
          <w:rFonts w:ascii="Tahoma" w:hAnsi="Tahoma" w:cs="Tahoma"/>
          <w:sz w:val="20"/>
          <w:szCs w:val="20"/>
          <w:u w:val="single"/>
        </w:rPr>
        <w:fldChar w:fldCharType="begin"/>
      </w:r>
      <w:r w:rsidR="00592737" w:rsidRPr="00592737">
        <w:rPr>
          <w:rFonts w:ascii="Tahoma" w:hAnsi="Tahoma" w:cs="Tahoma"/>
          <w:sz w:val="20"/>
          <w:szCs w:val="20"/>
          <w:u w:val="single"/>
        </w:rPr>
        <w:instrText xml:space="preserve"> HYPERLINK "https://lo2.bip.powiatwodzislawski.pl" </w:instrText>
      </w:r>
      <w:r w:rsidR="00592737" w:rsidRPr="00592737">
        <w:rPr>
          <w:rFonts w:ascii="Tahoma" w:hAnsi="Tahoma" w:cs="Tahoma"/>
          <w:sz w:val="20"/>
          <w:szCs w:val="20"/>
          <w:u w:val="single"/>
        </w:rPr>
        <w:fldChar w:fldCharType="separate"/>
      </w:r>
      <w:r w:rsidR="00592737" w:rsidRPr="00592737">
        <w:rPr>
          <w:rStyle w:val="Hipercze"/>
          <w:rFonts w:ascii="Tahoma" w:hAnsi="Tahoma" w:cs="Tahoma"/>
          <w:sz w:val="20"/>
          <w:szCs w:val="20"/>
        </w:rPr>
        <w:t>https://lo2.bip.powiatwodzislawski.pl</w:t>
      </w:r>
      <w:bookmarkEnd w:id="8"/>
      <w:r w:rsidR="00592737" w:rsidRPr="00592737">
        <w:rPr>
          <w:rFonts w:ascii="Tahoma" w:hAnsi="Tahoma" w:cs="Tahoma"/>
          <w:sz w:val="20"/>
          <w:szCs w:val="20"/>
          <w:u w:val="single"/>
        </w:rPr>
        <w:fldChar w:fldCharType="end"/>
      </w:r>
      <w:r w:rsidR="00592737" w:rsidRPr="00592737">
        <w:rPr>
          <w:rFonts w:ascii="Tahoma" w:hAnsi="Tahoma" w:cs="Tahoma"/>
          <w:sz w:val="20"/>
          <w:szCs w:val="20"/>
          <w:u w:val="single"/>
        </w:rPr>
        <w:t xml:space="preserve"> </w:t>
      </w:r>
      <w:r w:rsidR="00592737" w:rsidRPr="00592737">
        <w:rPr>
          <w:rFonts w:ascii="Tahoma" w:hAnsi="Tahoma" w:cs="Tahoma"/>
          <w:sz w:val="20"/>
          <w:szCs w:val="20"/>
        </w:rPr>
        <w:t xml:space="preserve"> </w:t>
      </w:r>
      <w:r w:rsidRPr="00592737">
        <w:rPr>
          <w:rFonts w:ascii="Tahoma" w:hAnsi="Tahoma" w:cs="Tahoma"/>
          <w:sz w:val="20"/>
          <w:szCs w:val="20"/>
        </w:rPr>
        <w:t>(zamówienia publiczne).</w:t>
      </w:r>
    </w:p>
    <w:p w14:paraId="0455BBE8" w14:textId="64EC9237" w:rsidR="00DD134F" w:rsidRPr="005253EC" w:rsidRDefault="00DD134F" w:rsidP="007C6F8F">
      <w:pPr>
        <w:pStyle w:val="Standard"/>
        <w:numPr>
          <w:ilvl w:val="0"/>
          <w:numId w:val="378"/>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w:t>
      </w:r>
      <w:r w:rsidR="000050BE">
        <w:rPr>
          <w:rFonts w:ascii="Tahoma" w:hAnsi="Tahoma" w:cs="Tahoma"/>
        </w:rPr>
        <w:t xml:space="preserve"> </w:t>
      </w:r>
      <w:r w:rsidRPr="004E67AD">
        <w:rPr>
          <w:rFonts w:ascii="Tahoma" w:hAnsi="Tahoma" w:cs="Tahoma"/>
        </w:rPr>
        <w:t>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składania ofert</w:t>
      </w:r>
      <w:r w:rsidRPr="00D11EC0">
        <w:rPr>
          <w:rFonts w:ascii="Tahoma" w:hAnsi="Tahoma" w:cs="Tahoma"/>
        </w:rPr>
        <w:t xml:space="preserve">, </w:t>
      </w:r>
      <w:r w:rsidRPr="00101139">
        <w:rPr>
          <w:rFonts w:ascii="Tahoma" w:hAnsi="Tahoma" w:cs="Tahoma"/>
        </w:rPr>
        <w:t>t</w:t>
      </w:r>
      <w:r w:rsidRPr="00592737">
        <w:rPr>
          <w:rFonts w:ascii="Tahoma" w:hAnsi="Tahoma" w:cs="Tahoma"/>
        </w:rPr>
        <w:t xml:space="preserve">j. </w:t>
      </w:r>
      <w:r w:rsidR="00D45BB8" w:rsidRPr="003327E7">
        <w:rPr>
          <w:rFonts w:ascii="Tahoma" w:hAnsi="Tahoma" w:cs="Tahoma"/>
          <w:b/>
        </w:rPr>
        <w:t>1</w:t>
      </w:r>
      <w:r w:rsidR="003327E7" w:rsidRPr="003327E7">
        <w:rPr>
          <w:rFonts w:ascii="Tahoma" w:hAnsi="Tahoma" w:cs="Tahoma"/>
          <w:b/>
        </w:rPr>
        <w:t>8</w:t>
      </w:r>
      <w:r w:rsidR="002620E4" w:rsidRPr="003327E7">
        <w:rPr>
          <w:rFonts w:ascii="Tahoma" w:hAnsi="Tahoma" w:cs="Tahoma"/>
          <w:b/>
        </w:rPr>
        <w:t>.11</w:t>
      </w:r>
      <w:r w:rsidRPr="003327E7">
        <w:rPr>
          <w:rFonts w:ascii="Tahoma" w:hAnsi="Tahoma" w:cs="Tahoma"/>
          <w:b/>
        </w:rPr>
        <w:t>.20</w:t>
      </w:r>
      <w:r w:rsidR="00603BCB" w:rsidRPr="003327E7">
        <w:rPr>
          <w:rFonts w:ascii="Tahoma" w:hAnsi="Tahoma" w:cs="Tahoma"/>
          <w:b/>
        </w:rPr>
        <w:t>20</w:t>
      </w:r>
      <w:r w:rsidRPr="003327E7">
        <w:rPr>
          <w:rFonts w:ascii="Tahoma" w:hAnsi="Tahoma" w:cs="Tahoma"/>
          <w:b/>
        </w:rPr>
        <w:t xml:space="preserve"> r.</w:t>
      </w:r>
      <w:r w:rsidRPr="003327E7">
        <w:rPr>
          <w:rFonts w:ascii="Tahoma" w:hAnsi="Tahoma" w:cs="Tahoma"/>
        </w:rPr>
        <w:t xml:space="preserve"> </w:t>
      </w:r>
    </w:p>
    <w:p w14:paraId="366C1BE1" w14:textId="77777777" w:rsidR="00592737" w:rsidRPr="00592737" w:rsidRDefault="00DD134F" w:rsidP="007C6F8F">
      <w:pPr>
        <w:pStyle w:val="Standard"/>
        <w:numPr>
          <w:ilvl w:val="0"/>
          <w:numId w:val="378"/>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785F2F4" w14:textId="43E76BBA" w:rsidR="00592737" w:rsidRPr="00592737" w:rsidRDefault="00DD134F" w:rsidP="007C6F8F">
      <w:pPr>
        <w:pStyle w:val="Standard"/>
        <w:numPr>
          <w:ilvl w:val="0"/>
          <w:numId w:val="378"/>
        </w:numPr>
        <w:tabs>
          <w:tab w:val="left" w:pos="284"/>
        </w:tabs>
        <w:ind w:left="284" w:hanging="284"/>
        <w:jc w:val="both"/>
      </w:pPr>
      <w:r w:rsidRPr="00592737">
        <w:rPr>
          <w:rFonts w:ascii="Tahoma" w:hAnsi="Tahoma" w:cs="Tahoma"/>
        </w:rPr>
        <w:t xml:space="preserve">Zapytania należy kierować na adres: </w:t>
      </w:r>
      <w:r w:rsidR="00592737" w:rsidRPr="00592737">
        <w:rPr>
          <w:rFonts w:ascii="Tahoma" w:hAnsi="Tahoma" w:cs="Tahoma"/>
          <w:b/>
          <w:kern w:val="0"/>
          <w:lang w:eastAsia="pl-PL"/>
        </w:rPr>
        <w:t xml:space="preserve">Zespół </w:t>
      </w:r>
      <w:bookmarkStart w:id="9" w:name="_Hlk33444004"/>
      <w:r w:rsidR="00592737" w:rsidRPr="00592737">
        <w:rPr>
          <w:rFonts w:ascii="Tahoma" w:hAnsi="Tahoma" w:cs="Tahoma"/>
          <w:b/>
          <w:kern w:val="0"/>
          <w:lang w:eastAsia="pl-PL"/>
        </w:rPr>
        <w:t>Szkół Ponadpodstawowych, ul. Kard</w:t>
      </w:r>
      <w:r w:rsidR="000050BE">
        <w:rPr>
          <w:rFonts w:ascii="Tahoma" w:hAnsi="Tahoma" w:cs="Tahoma"/>
          <w:b/>
          <w:kern w:val="0"/>
          <w:lang w:eastAsia="pl-PL"/>
        </w:rPr>
        <w:t>ynała</w:t>
      </w:r>
      <w:r w:rsidR="00592737" w:rsidRPr="00592737">
        <w:rPr>
          <w:rFonts w:ascii="Tahoma" w:hAnsi="Tahoma" w:cs="Tahoma"/>
          <w:b/>
          <w:kern w:val="0"/>
          <w:lang w:eastAsia="pl-PL"/>
        </w:rPr>
        <w:t xml:space="preserve"> S</w:t>
      </w:r>
      <w:r w:rsidR="000050BE">
        <w:rPr>
          <w:rFonts w:ascii="Tahoma" w:hAnsi="Tahoma" w:cs="Tahoma"/>
          <w:b/>
          <w:kern w:val="0"/>
          <w:lang w:eastAsia="pl-PL"/>
        </w:rPr>
        <w:t>tefana</w:t>
      </w:r>
      <w:r w:rsidR="00592737" w:rsidRPr="00592737">
        <w:rPr>
          <w:rFonts w:ascii="Tahoma" w:hAnsi="Tahoma" w:cs="Tahoma"/>
          <w:b/>
          <w:kern w:val="0"/>
          <w:lang w:eastAsia="pl-PL"/>
        </w:rPr>
        <w:t xml:space="preserve"> Wyszyńskiego </w:t>
      </w:r>
      <w:r w:rsidR="000050BE">
        <w:rPr>
          <w:rFonts w:ascii="Tahoma" w:hAnsi="Tahoma" w:cs="Tahoma"/>
          <w:b/>
          <w:kern w:val="0"/>
          <w:lang w:eastAsia="pl-PL"/>
        </w:rPr>
        <w:t>39</w:t>
      </w:r>
      <w:r w:rsidR="00592737" w:rsidRPr="00592737">
        <w:rPr>
          <w:rFonts w:ascii="Tahoma" w:hAnsi="Tahoma" w:cs="Tahoma"/>
          <w:b/>
          <w:kern w:val="0"/>
          <w:lang w:eastAsia="pl-PL"/>
        </w:rPr>
        <w:t>, 44-300 Wodzisław Śląski</w:t>
      </w:r>
      <w:bookmarkEnd w:id="9"/>
      <w:r w:rsidR="00592737" w:rsidRPr="00592737">
        <w:rPr>
          <w:rFonts w:ascii="Tahoma" w:hAnsi="Tahoma" w:cs="Tahoma"/>
          <w:kern w:val="0"/>
          <w:lang w:eastAsia="pl-PL"/>
        </w:rPr>
        <w:t>.</w:t>
      </w:r>
      <w:r w:rsidR="00592737" w:rsidRPr="00592737">
        <w:rPr>
          <w:rFonts w:ascii="Tahoma" w:hAnsi="Tahoma" w:cs="Tahoma"/>
          <w:b/>
          <w:kern w:val="0"/>
          <w:lang w:eastAsia="pl-PL"/>
        </w:rPr>
        <w:t xml:space="preserve"> </w:t>
      </w:r>
      <w:r w:rsidR="00592737" w:rsidRPr="00592737">
        <w:rPr>
          <w:rFonts w:ascii="Tahoma" w:hAnsi="Tahoma" w:cs="Tahoma"/>
          <w:kern w:val="0"/>
          <w:lang w:eastAsia="pl-PL"/>
        </w:rPr>
        <w:t>Korespondencję w formie elektronicznej należy kierować na adres:</w:t>
      </w:r>
      <w:r w:rsidR="00592737" w:rsidRPr="00592737">
        <w:rPr>
          <w:rFonts w:ascii="Tahoma" w:hAnsi="Tahoma" w:cs="Tahoma"/>
          <w:kern w:val="0"/>
          <w:lang w:val="de-DE" w:eastAsia="pl-PL"/>
        </w:rPr>
        <w:t xml:space="preserve"> </w:t>
      </w:r>
      <w:hyperlink r:id="rId11" w:history="1">
        <w:r w:rsidR="00592737" w:rsidRPr="00592737">
          <w:rPr>
            <w:rStyle w:val="Hipercze"/>
            <w:rFonts w:ascii="Tahoma" w:hAnsi="Tahoma" w:cs="Tahoma"/>
            <w:kern w:val="0"/>
            <w:lang w:eastAsia="pl-PL"/>
          </w:rPr>
          <w:t>sekretariat@tischner-wodzislaw.pl</w:t>
        </w:r>
      </w:hyperlink>
      <w:r w:rsidR="00592737" w:rsidRPr="00592737">
        <w:rPr>
          <w:rFonts w:ascii="Tahoma" w:hAnsi="Tahoma" w:cs="Tahoma"/>
          <w:kern w:val="0"/>
          <w:lang w:eastAsia="pl-PL"/>
        </w:rPr>
        <w:t>.</w:t>
      </w:r>
    </w:p>
    <w:p w14:paraId="473F39DD" w14:textId="58C635C2" w:rsidR="00DD134F" w:rsidRPr="00592737" w:rsidRDefault="00DD134F" w:rsidP="007C6F8F">
      <w:pPr>
        <w:pStyle w:val="Standard"/>
        <w:numPr>
          <w:ilvl w:val="0"/>
          <w:numId w:val="378"/>
        </w:numPr>
        <w:tabs>
          <w:tab w:val="left" w:pos="284"/>
        </w:tabs>
        <w:ind w:left="284" w:hanging="284"/>
        <w:jc w:val="both"/>
      </w:pPr>
      <w:r w:rsidRPr="00592737">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5F9BB105" w14:textId="77777777" w:rsidR="00DD134F" w:rsidRPr="004E67AD" w:rsidRDefault="00DD134F" w:rsidP="007C6F8F">
      <w:pPr>
        <w:pStyle w:val="Standard"/>
        <w:numPr>
          <w:ilvl w:val="0"/>
          <w:numId w:val="378"/>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72E2EF92" w14:textId="77777777" w:rsidR="00DD134F" w:rsidRPr="004E67AD" w:rsidRDefault="00DD134F" w:rsidP="007C6F8F">
      <w:pPr>
        <w:pStyle w:val="Standard"/>
        <w:numPr>
          <w:ilvl w:val="0"/>
          <w:numId w:val="378"/>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070D9D51" w14:textId="532ED7DB" w:rsidR="00DD134F" w:rsidRPr="004E67AD" w:rsidRDefault="00DD134F" w:rsidP="007C6F8F">
      <w:pPr>
        <w:pStyle w:val="Standard"/>
        <w:numPr>
          <w:ilvl w:val="0"/>
          <w:numId w:val="378"/>
        </w:numPr>
        <w:tabs>
          <w:tab w:val="left" w:pos="284"/>
          <w:tab w:val="left" w:pos="568"/>
        </w:tabs>
        <w:ind w:left="284" w:hanging="284"/>
        <w:jc w:val="both"/>
      </w:pPr>
      <w:r w:rsidRPr="004E67AD">
        <w:rPr>
          <w:rFonts w:ascii="Tahoma" w:hAnsi="Tahoma" w:cs="Tahoma"/>
        </w:rPr>
        <w:t>Niezwłocznie po otwarciu złożonych ofert, zamawiający zamieści na swojej stronie internetowej  (</w:t>
      </w:r>
      <w:bookmarkStart w:id="10" w:name="_Hlk528131492"/>
      <w:r w:rsidR="00233E2D" w:rsidRPr="00233E2D">
        <w:rPr>
          <w:rFonts w:ascii="Tahoma" w:hAnsi="Tahoma" w:cs="Tahoma"/>
          <w:u w:val="single"/>
        </w:rPr>
        <w:fldChar w:fldCharType="begin"/>
      </w:r>
      <w:r w:rsidR="00233E2D" w:rsidRPr="00233E2D">
        <w:rPr>
          <w:rFonts w:ascii="Tahoma" w:hAnsi="Tahoma" w:cs="Tahoma"/>
          <w:u w:val="single"/>
        </w:rPr>
        <w:instrText xml:space="preserve"> HYPERLINK "https://lo2.bip.powiatwodzislawski.pl" </w:instrText>
      </w:r>
      <w:r w:rsidR="00233E2D" w:rsidRPr="00233E2D">
        <w:rPr>
          <w:rFonts w:ascii="Tahoma" w:hAnsi="Tahoma" w:cs="Tahoma"/>
          <w:u w:val="single"/>
        </w:rPr>
        <w:fldChar w:fldCharType="separate"/>
      </w:r>
      <w:r w:rsidR="00233E2D" w:rsidRPr="00233E2D">
        <w:rPr>
          <w:rStyle w:val="Hipercze"/>
          <w:rFonts w:ascii="Tahoma" w:hAnsi="Tahoma" w:cs="Tahoma"/>
        </w:rPr>
        <w:t>https://lo2.bip.powiatwodzislawski.pl</w:t>
      </w:r>
      <w:r w:rsidR="00233E2D" w:rsidRPr="00233E2D">
        <w:rPr>
          <w:rFonts w:ascii="Tahoma" w:hAnsi="Tahoma" w:cs="Tahoma"/>
        </w:rPr>
        <w:fldChar w:fldCharType="end"/>
      </w:r>
      <w:r w:rsidRPr="004E67AD">
        <w:rPr>
          <w:rFonts w:ascii="Tahoma" w:hAnsi="Tahoma" w:cs="Tahoma"/>
        </w:rPr>
        <w:t xml:space="preserve">) </w:t>
      </w:r>
      <w:bookmarkEnd w:id="10"/>
      <w:r w:rsidRPr="004E67AD">
        <w:rPr>
          <w:rFonts w:ascii="Tahoma" w:hAnsi="Tahoma" w:cs="Tahoma"/>
        </w:rPr>
        <w:t>informacje dotyczące:</w:t>
      </w:r>
    </w:p>
    <w:p w14:paraId="3058E7D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5DC324E1"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226ABCA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73D4489A" w14:textId="77777777" w:rsidR="00DD134F" w:rsidRPr="004E67AD" w:rsidRDefault="00DD134F" w:rsidP="00DD134F">
      <w:pPr>
        <w:pStyle w:val="Akapitzlist"/>
        <w:spacing w:after="0" w:line="240" w:lineRule="auto"/>
        <w:ind w:left="851"/>
        <w:jc w:val="both"/>
        <w:rPr>
          <w:rFonts w:ascii="Tahoma" w:hAnsi="Tahoma" w:cs="Tahoma"/>
          <w:sz w:val="20"/>
          <w:szCs w:val="20"/>
        </w:rPr>
      </w:pPr>
    </w:p>
    <w:p w14:paraId="31F23867" w14:textId="77777777" w:rsidR="00DD134F" w:rsidRPr="004E67AD" w:rsidRDefault="00DD134F" w:rsidP="00DD134F">
      <w:pPr>
        <w:pStyle w:val="Standard"/>
        <w:numPr>
          <w:ilvl w:val="1"/>
          <w:numId w:val="11"/>
        </w:numPr>
        <w:ind w:hanging="142"/>
        <w:jc w:val="both"/>
      </w:pPr>
      <w:r w:rsidRPr="004E67AD">
        <w:rPr>
          <w:rFonts w:ascii="Tahoma" w:hAnsi="Tahoma" w:cs="Tahoma"/>
          <w:b/>
          <w:i/>
          <w:u w:val="single"/>
        </w:rPr>
        <w:t>Wadium.</w:t>
      </w:r>
    </w:p>
    <w:p w14:paraId="346A9605" w14:textId="77777777" w:rsidR="00DD134F" w:rsidRPr="004E67AD" w:rsidRDefault="00DD134F" w:rsidP="00DD134F">
      <w:pPr>
        <w:pStyle w:val="Standard"/>
        <w:ind w:left="1184"/>
        <w:jc w:val="both"/>
        <w:rPr>
          <w:rFonts w:ascii="Tahoma" w:hAnsi="Tahoma" w:cs="Tahoma"/>
          <w:b/>
          <w:i/>
          <w:sz w:val="18"/>
          <w:szCs w:val="18"/>
          <w:u w:val="single"/>
        </w:rPr>
      </w:pPr>
    </w:p>
    <w:p w14:paraId="3CB6823E" w14:textId="4DA12BA9" w:rsidR="00DD134F" w:rsidRDefault="002620E4" w:rsidP="00DD134F">
      <w:pPr>
        <w:pStyle w:val="Textbody"/>
        <w:jc w:val="both"/>
        <w:rPr>
          <w:rFonts w:ascii="Tahoma" w:hAnsi="Tahoma" w:cs="Tahoma"/>
          <w:b w:val="0"/>
          <w:bCs w:val="0"/>
        </w:rPr>
      </w:pPr>
      <w:r w:rsidRPr="002F24C7">
        <w:rPr>
          <w:rFonts w:ascii="Tahoma" w:hAnsi="Tahoma" w:cs="Tahoma"/>
          <w:b w:val="0"/>
          <w:bCs w:val="0"/>
        </w:rPr>
        <w:t>Zamawiający nie wymaga wniesienia wadium.</w:t>
      </w:r>
    </w:p>
    <w:p w14:paraId="3B14D261" w14:textId="77777777" w:rsidR="002620E4" w:rsidRPr="00101139" w:rsidRDefault="002620E4" w:rsidP="00DD134F">
      <w:pPr>
        <w:pStyle w:val="Textbody"/>
        <w:jc w:val="both"/>
        <w:rPr>
          <w:rFonts w:ascii="Tahoma" w:hAnsi="Tahoma" w:cs="Tahoma"/>
          <w:b w:val="0"/>
        </w:rPr>
      </w:pPr>
    </w:p>
    <w:p w14:paraId="40AF4F14" w14:textId="77777777" w:rsidR="00DD134F" w:rsidRPr="00101139" w:rsidRDefault="00DD134F" w:rsidP="00DD134F">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207981D7" w14:textId="77777777" w:rsidR="00DD134F" w:rsidRPr="00101139" w:rsidRDefault="00DD134F" w:rsidP="00DD134F">
      <w:pPr>
        <w:pStyle w:val="Standard"/>
        <w:ind w:left="62"/>
        <w:jc w:val="both"/>
        <w:rPr>
          <w:rFonts w:ascii="Tahoma" w:hAnsi="Tahoma" w:cs="Tahoma"/>
          <w:b/>
          <w:i/>
          <w:sz w:val="18"/>
          <w:szCs w:val="18"/>
          <w:u w:val="single"/>
        </w:rPr>
      </w:pPr>
    </w:p>
    <w:p w14:paraId="7076EB32" w14:textId="77777777" w:rsidR="00DD134F" w:rsidRPr="00101139" w:rsidRDefault="00DD134F" w:rsidP="00DD134F">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590B7AAA" w14:textId="1265B252" w:rsidR="002103CF" w:rsidRPr="00D97E8A" w:rsidRDefault="00DD134F" w:rsidP="00DD134F">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1384B897" w14:textId="73810E6E" w:rsidR="002103CF" w:rsidRDefault="002103CF" w:rsidP="00DD134F">
      <w:pPr>
        <w:pStyle w:val="Standard"/>
        <w:jc w:val="both"/>
        <w:rPr>
          <w:rFonts w:ascii="Tahoma" w:hAnsi="Tahoma" w:cs="Tahoma"/>
        </w:rPr>
      </w:pPr>
    </w:p>
    <w:p w14:paraId="391375FE" w14:textId="3AA257A2" w:rsidR="00B12E0A" w:rsidRDefault="00B12E0A" w:rsidP="00DD134F">
      <w:pPr>
        <w:pStyle w:val="Standard"/>
        <w:jc w:val="both"/>
        <w:rPr>
          <w:rFonts w:ascii="Tahoma" w:hAnsi="Tahoma" w:cs="Tahoma"/>
        </w:rPr>
      </w:pPr>
    </w:p>
    <w:p w14:paraId="0108AAD6" w14:textId="448E8412" w:rsidR="00B12E0A" w:rsidRDefault="00B12E0A" w:rsidP="00DD134F">
      <w:pPr>
        <w:pStyle w:val="Standard"/>
        <w:jc w:val="both"/>
        <w:rPr>
          <w:rFonts w:ascii="Tahoma" w:hAnsi="Tahoma" w:cs="Tahoma"/>
        </w:rPr>
      </w:pPr>
    </w:p>
    <w:p w14:paraId="2A6D8673" w14:textId="77777777" w:rsidR="00B12E0A" w:rsidRDefault="00B12E0A" w:rsidP="00DD134F">
      <w:pPr>
        <w:pStyle w:val="Standard"/>
        <w:jc w:val="both"/>
        <w:rPr>
          <w:rFonts w:ascii="Tahoma" w:hAnsi="Tahoma" w:cs="Tahoma"/>
        </w:rPr>
      </w:pPr>
    </w:p>
    <w:p w14:paraId="17BB4C31" w14:textId="77777777" w:rsidR="00DD134F" w:rsidRPr="00101139" w:rsidRDefault="00DD134F" w:rsidP="00DD134F">
      <w:pPr>
        <w:pStyle w:val="Standard"/>
        <w:numPr>
          <w:ilvl w:val="1"/>
          <w:numId w:val="11"/>
        </w:numPr>
        <w:ind w:left="240" w:hanging="180"/>
        <w:jc w:val="both"/>
      </w:pPr>
      <w:r w:rsidRPr="00101139">
        <w:rPr>
          <w:rFonts w:ascii="Tahoma" w:hAnsi="Tahoma" w:cs="Tahoma"/>
          <w:b/>
          <w:i/>
          <w:u w:val="single"/>
        </w:rPr>
        <w:lastRenderedPageBreak/>
        <w:t>Opis sposobu przygotowania oferty.</w:t>
      </w:r>
    </w:p>
    <w:p w14:paraId="0766AFD2" w14:textId="77777777" w:rsidR="00DD134F" w:rsidRPr="00101139" w:rsidRDefault="00DD134F" w:rsidP="00DD134F">
      <w:pPr>
        <w:pStyle w:val="Standard"/>
        <w:jc w:val="both"/>
        <w:rPr>
          <w:rFonts w:ascii="Tahoma" w:hAnsi="Tahoma" w:cs="Tahoma"/>
          <w:b/>
          <w:i/>
          <w:sz w:val="18"/>
          <w:szCs w:val="18"/>
          <w:u w:val="single"/>
        </w:rPr>
      </w:pPr>
    </w:p>
    <w:p w14:paraId="0973D1BA" w14:textId="77777777" w:rsidR="00DD134F" w:rsidRPr="00101139" w:rsidRDefault="00DD134F" w:rsidP="007C6F8F">
      <w:pPr>
        <w:pStyle w:val="Standard"/>
        <w:numPr>
          <w:ilvl w:val="0"/>
          <w:numId w:val="379"/>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 Do oferty należy dołączyć wszystkie dokumenty i oświadczenia wymagane odpowiednimi postanowieniami SIWZ.</w:t>
      </w:r>
    </w:p>
    <w:p w14:paraId="3B417628" w14:textId="77777777" w:rsidR="00DD134F" w:rsidRPr="00101139" w:rsidRDefault="00DD134F" w:rsidP="007C6F8F">
      <w:pPr>
        <w:pStyle w:val="Standard"/>
        <w:numPr>
          <w:ilvl w:val="0"/>
          <w:numId w:val="379"/>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95EAF1A" w14:textId="77777777" w:rsidR="00DD134F" w:rsidRPr="00101139" w:rsidRDefault="00DD134F" w:rsidP="007C6F8F">
      <w:pPr>
        <w:pStyle w:val="Standard"/>
        <w:numPr>
          <w:ilvl w:val="0"/>
          <w:numId w:val="379"/>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207058BB" w14:textId="77777777" w:rsidR="00DD134F" w:rsidRPr="00101139" w:rsidRDefault="00DD134F" w:rsidP="007C6F8F">
      <w:pPr>
        <w:pStyle w:val="Standard"/>
        <w:numPr>
          <w:ilvl w:val="0"/>
          <w:numId w:val="379"/>
        </w:numPr>
        <w:ind w:left="284" w:hanging="284"/>
        <w:jc w:val="both"/>
      </w:pPr>
      <w:r w:rsidRPr="00101139">
        <w:rPr>
          <w:rFonts w:ascii="Tahoma" w:hAnsi="Tahoma" w:cs="Tahoma"/>
        </w:rPr>
        <w:t>Każdy dokument lub oświadczenie składające się na ofertę musi być czytelny.</w:t>
      </w:r>
    </w:p>
    <w:p w14:paraId="1108C113" w14:textId="77777777" w:rsidR="00DD134F" w:rsidRPr="00101139" w:rsidRDefault="00DD134F" w:rsidP="007C6F8F">
      <w:pPr>
        <w:pStyle w:val="Standard"/>
        <w:numPr>
          <w:ilvl w:val="0"/>
          <w:numId w:val="379"/>
        </w:numPr>
        <w:ind w:left="284" w:hanging="284"/>
        <w:jc w:val="both"/>
      </w:pPr>
      <w:r w:rsidRPr="00101139">
        <w:rPr>
          <w:rFonts w:ascii="Tahoma" w:hAnsi="Tahoma" w:cs="Tahoma"/>
        </w:rPr>
        <w:t xml:space="preserve">Dokumenty lub oświadczenia 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17E39FCA" w14:textId="22DA6EE4" w:rsidR="00DD134F" w:rsidRPr="00101139" w:rsidRDefault="00DD134F" w:rsidP="007C6F8F">
      <w:pPr>
        <w:pStyle w:val="Standard"/>
        <w:numPr>
          <w:ilvl w:val="0"/>
          <w:numId w:val="379"/>
        </w:numPr>
        <w:ind w:left="284" w:hanging="284"/>
        <w:jc w:val="both"/>
      </w:pPr>
      <w:r w:rsidRPr="00101139">
        <w:rPr>
          <w:rFonts w:ascii="Tahoma" w:hAnsi="Tahoma" w:cs="Tahoma"/>
        </w:rPr>
        <w:t>Dokumenty lub oświadczenia, składane na potwierdzenie braku podstaw wykluczenia oraz spełniania warunków udziału w postępowaniu, składane są w oryginale lub kopii poświadczonej za zgodność z</w:t>
      </w:r>
      <w:r w:rsidR="007855DC">
        <w:rPr>
          <w:rFonts w:ascii="Tahoma" w:hAnsi="Tahoma" w:cs="Tahoma"/>
        </w:rPr>
        <w:t> </w:t>
      </w:r>
      <w:r w:rsidRPr="00101139">
        <w:rPr>
          <w:rFonts w:ascii="Tahoma" w:hAnsi="Tahoma" w:cs="Tahoma"/>
        </w:rPr>
        <w:t>oryginałem.</w:t>
      </w:r>
    </w:p>
    <w:p w14:paraId="1275D078" w14:textId="77777777" w:rsidR="00DD134F" w:rsidRPr="00101139" w:rsidRDefault="00DD134F" w:rsidP="007C6F8F">
      <w:pPr>
        <w:pStyle w:val="Standard"/>
        <w:numPr>
          <w:ilvl w:val="0"/>
          <w:numId w:val="379"/>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14:paraId="4CCB3507" w14:textId="77777777" w:rsidR="00DD134F" w:rsidRPr="00101139" w:rsidRDefault="00DD134F" w:rsidP="007C6F8F">
      <w:pPr>
        <w:pStyle w:val="Standard"/>
        <w:numPr>
          <w:ilvl w:val="0"/>
          <w:numId w:val="379"/>
        </w:numPr>
        <w:ind w:left="284" w:hanging="284"/>
        <w:jc w:val="both"/>
      </w:pPr>
      <w:r w:rsidRPr="00101139">
        <w:rPr>
          <w:rFonts w:ascii="Tahoma" w:hAnsi="Tahoma" w:cs="Tahoma"/>
        </w:rPr>
        <w:t>Poświadczenie za zgodność z oryginałem następuje przez opatrzenie kopii dokumentu lub kopii oświadczenia, sporządzonych w postaci papierowej, własnoręcznym podpisem.</w:t>
      </w:r>
    </w:p>
    <w:p w14:paraId="2ABE388B" w14:textId="77777777" w:rsidR="00DD134F" w:rsidRPr="00101139" w:rsidRDefault="00DD134F" w:rsidP="007C6F8F">
      <w:pPr>
        <w:pStyle w:val="Standard"/>
        <w:numPr>
          <w:ilvl w:val="0"/>
          <w:numId w:val="379"/>
        </w:numPr>
        <w:ind w:left="284" w:hanging="284"/>
        <w:jc w:val="both"/>
      </w:pPr>
      <w:r w:rsidRPr="00101139">
        <w:rPr>
          <w:rFonts w:ascii="Tahoma" w:hAnsi="Tahoma" w:cs="Tahoma"/>
        </w:rPr>
        <w:t xml:space="preserve">Zamawiający zażąda przedstawienia oryginału lub notarialnie potwierdzonej kopii dokumentów lub oświadczeń, wyłącznie wtedy, gdy złożona kopia jest nieczytelna lub budzi wątpliwości co do jej prawdziwości.  </w:t>
      </w:r>
    </w:p>
    <w:p w14:paraId="5E8BEEA8" w14:textId="77777777" w:rsidR="00DD134F" w:rsidRPr="00101139" w:rsidRDefault="00DD134F" w:rsidP="007C6F8F">
      <w:pPr>
        <w:pStyle w:val="Standard"/>
        <w:numPr>
          <w:ilvl w:val="0"/>
          <w:numId w:val="379"/>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394F8BC8" w14:textId="77777777" w:rsidR="00DD134F" w:rsidRPr="00101139" w:rsidRDefault="00DD134F" w:rsidP="007C6F8F">
      <w:pPr>
        <w:pStyle w:val="Standard"/>
        <w:numPr>
          <w:ilvl w:val="0"/>
          <w:numId w:val="379"/>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3BB24EF3" w14:textId="77777777" w:rsidR="00DD134F" w:rsidRPr="00101139" w:rsidRDefault="00DD134F" w:rsidP="007C6F8F">
      <w:pPr>
        <w:pStyle w:val="Standard"/>
        <w:numPr>
          <w:ilvl w:val="0"/>
          <w:numId w:val="379"/>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28B8B35" w14:textId="77777777" w:rsidR="00DD134F" w:rsidRPr="00101139" w:rsidRDefault="00DD134F" w:rsidP="007C6F8F">
      <w:pPr>
        <w:pStyle w:val="Standard"/>
        <w:numPr>
          <w:ilvl w:val="0"/>
          <w:numId w:val="379"/>
        </w:numPr>
        <w:ind w:left="284" w:hanging="284"/>
        <w:jc w:val="both"/>
      </w:pPr>
      <w:r w:rsidRPr="00101139">
        <w:rPr>
          <w:rFonts w:ascii="Tahoma" w:hAnsi="Tahoma" w:cs="Tahoma"/>
        </w:rPr>
        <w:t>Oferta musi obejmować całość zamówienia.</w:t>
      </w:r>
    </w:p>
    <w:p w14:paraId="7E683C4D" w14:textId="77777777" w:rsidR="00DD134F" w:rsidRPr="00101139" w:rsidRDefault="00DD134F" w:rsidP="007C6F8F">
      <w:pPr>
        <w:pStyle w:val="Standard"/>
        <w:numPr>
          <w:ilvl w:val="0"/>
          <w:numId w:val="379"/>
        </w:numPr>
        <w:ind w:left="284" w:hanging="284"/>
        <w:jc w:val="both"/>
      </w:pPr>
      <w:r w:rsidRPr="00101139">
        <w:rPr>
          <w:rFonts w:ascii="Tahoma" w:hAnsi="Tahoma" w:cs="Tahoma"/>
        </w:rPr>
        <w:t>Oferta musi być podpisana przez osobę/y upoważnioną/e do reprezentowania wykonawcy.</w:t>
      </w:r>
    </w:p>
    <w:p w14:paraId="7FDE642F" w14:textId="77777777" w:rsidR="00DD134F" w:rsidRPr="00101139" w:rsidRDefault="00DD134F" w:rsidP="007C6F8F">
      <w:pPr>
        <w:pStyle w:val="Standard"/>
        <w:numPr>
          <w:ilvl w:val="0"/>
          <w:numId w:val="379"/>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11B655FD" w14:textId="77777777" w:rsidR="00DD134F" w:rsidRPr="00101139" w:rsidRDefault="00DD134F" w:rsidP="007C6F8F">
      <w:pPr>
        <w:pStyle w:val="Standard"/>
        <w:numPr>
          <w:ilvl w:val="0"/>
          <w:numId w:val="379"/>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1B0D8894" w14:textId="77777777" w:rsidR="00DD134F" w:rsidRPr="00101139" w:rsidRDefault="00DD134F" w:rsidP="007C6F8F">
      <w:pPr>
        <w:pStyle w:val="Standard"/>
        <w:numPr>
          <w:ilvl w:val="0"/>
          <w:numId w:val="379"/>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713D5C0C" w14:textId="77777777" w:rsidR="00DD134F" w:rsidRPr="00101139" w:rsidRDefault="00DD134F" w:rsidP="007C6F8F">
      <w:pPr>
        <w:pStyle w:val="Standard"/>
        <w:numPr>
          <w:ilvl w:val="0"/>
          <w:numId w:val="379"/>
        </w:numPr>
        <w:ind w:left="284" w:hanging="284"/>
        <w:jc w:val="both"/>
      </w:pPr>
      <w:r w:rsidRPr="00101139">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A0120BC" w14:textId="77777777" w:rsidR="00DD134F" w:rsidRPr="00101139" w:rsidRDefault="00DD134F" w:rsidP="00DD134F">
      <w:pPr>
        <w:pStyle w:val="Standard"/>
        <w:ind w:left="284"/>
        <w:jc w:val="both"/>
        <w:rPr>
          <w:rFonts w:ascii="Tahoma" w:hAnsi="Tahoma" w:cs="Tahoma"/>
        </w:rPr>
      </w:pPr>
    </w:p>
    <w:p w14:paraId="7851A72F" w14:textId="77777777" w:rsidR="00DD134F" w:rsidRPr="00101139" w:rsidRDefault="00DD134F" w:rsidP="00DD134F">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6F879C93" w14:textId="77777777" w:rsidR="00DD134F" w:rsidRPr="00101139" w:rsidRDefault="00DD134F" w:rsidP="00DD134F">
      <w:pPr>
        <w:pStyle w:val="Standard"/>
        <w:tabs>
          <w:tab w:val="left" w:pos="480"/>
        </w:tabs>
        <w:ind w:left="-60"/>
        <w:jc w:val="both"/>
        <w:rPr>
          <w:rFonts w:ascii="Tahoma" w:hAnsi="Tahoma" w:cs="Tahoma"/>
          <w:b/>
          <w:i/>
          <w:sz w:val="18"/>
          <w:szCs w:val="18"/>
        </w:rPr>
      </w:pPr>
    </w:p>
    <w:p w14:paraId="408E9FD3" w14:textId="38E2D100" w:rsidR="00DD134F" w:rsidRPr="003327E7" w:rsidRDefault="00DD134F" w:rsidP="007C6F8F">
      <w:pPr>
        <w:pStyle w:val="Standard"/>
        <w:numPr>
          <w:ilvl w:val="0"/>
          <w:numId w:val="380"/>
        </w:numPr>
        <w:ind w:left="284" w:hanging="284"/>
        <w:jc w:val="both"/>
        <w:rPr>
          <w:rFonts w:ascii="Tahoma" w:hAnsi="Tahoma" w:cs="Tahoma"/>
        </w:rPr>
      </w:pPr>
      <w:r w:rsidRPr="00101139">
        <w:rPr>
          <w:rFonts w:ascii="Tahoma" w:hAnsi="Tahoma" w:cs="Tahoma"/>
        </w:rPr>
        <w:t xml:space="preserve">Oferty należy składać w formie pisemnej, w </w:t>
      </w:r>
      <w:r>
        <w:rPr>
          <w:rFonts w:ascii="Tahoma" w:hAnsi="Tahoma" w:cs="Tahoma"/>
        </w:rPr>
        <w:t>sekretariacie</w:t>
      </w:r>
      <w:r w:rsidRPr="00101139">
        <w:rPr>
          <w:rFonts w:ascii="Tahoma" w:hAnsi="Tahoma" w:cs="Tahoma"/>
        </w:rPr>
        <w:t xml:space="preserve"> </w:t>
      </w:r>
      <w:r w:rsidR="008715E6" w:rsidRPr="00567F74">
        <w:rPr>
          <w:rFonts w:ascii="Tahoma" w:hAnsi="Tahoma" w:cs="Tahoma"/>
        </w:rPr>
        <w:t xml:space="preserve">Zespołu </w:t>
      </w:r>
      <w:bookmarkStart w:id="11" w:name="_Hlk33444122"/>
      <w:r w:rsidR="00406E59" w:rsidRPr="00406E59">
        <w:rPr>
          <w:rFonts w:ascii="Tahoma" w:hAnsi="Tahoma" w:cs="Tahoma"/>
        </w:rPr>
        <w:t xml:space="preserve">Szkół Ponadpodstawowych </w:t>
      </w:r>
      <w:r w:rsidR="00406E59">
        <w:rPr>
          <w:rFonts w:ascii="Tahoma" w:hAnsi="Tahoma" w:cs="Tahoma"/>
        </w:rPr>
        <w:t xml:space="preserve">w </w:t>
      </w:r>
      <w:r w:rsidR="00406E59" w:rsidRPr="00406E59">
        <w:rPr>
          <w:rFonts w:ascii="Tahoma" w:hAnsi="Tahoma" w:cs="Tahoma"/>
        </w:rPr>
        <w:t>Wodzisław</w:t>
      </w:r>
      <w:r w:rsidR="00406E59">
        <w:rPr>
          <w:rFonts w:ascii="Tahoma" w:hAnsi="Tahoma" w:cs="Tahoma"/>
        </w:rPr>
        <w:t>iu</w:t>
      </w:r>
      <w:r w:rsidR="00406E59" w:rsidRPr="00406E59">
        <w:rPr>
          <w:rFonts w:ascii="Tahoma" w:hAnsi="Tahoma" w:cs="Tahoma"/>
        </w:rPr>
        <w:t xml:space="preserve"> Śląski</w:t>
      </w:r>
      <w:r w:rsidR="00406E59">
        <w:rPr>
          <w:rFonts w:ascii="Tahoma" w:hAnsi="Tahoma" w:cs="Tahoma"/>
        </w:rPr>
        <w:t xml:space="preserve"> (</w:t>
      </w:r>
      <w:r w:rsidR="00406E59" w:rsidRPr="00406E59">
        <w:rPr>
          <w:rFonts w:ascii="Tahoma" w:hAnsi="Tahoma" w:cs="Tahoma"/>
        </w:rPr>
        <w:t>44-300</w:t>
      </w:r>
      <w:r w:rsidR="00406E59">
        <w:rPr>
          <w:rFonts w:ascii="Tahoma" w:hAnsi="Tahoma" w:cs="Tahoma"/>
        </w:rPr>
        <w:t>) przy</w:t>
      </w:r>
      <w:r w:rsidR="00406E59" w:rsidRPr="00406E59">
        <w:rPr>
          <w:rFonts w:ascii="Tahoma" w:hAnsi="Tahoma" w:cs="Tahoma"/>
        </w:rPr>
        <w:t xml:space="preserve"> ul. Kardynała Stefana Wyszyńskiego 39</w:t>
      </w:r>
      <w:bookmarkEnd w:id="11"/>
      <w:r w:rsidR="00406E59" w:rsidRPr="00406E59">
        <w:rPr>
          <w:rFonts w:ascii="Tahoma" w:hAnsi="Tahoma" w:cs="Tahoma"/>
        </w:rPr>
        <w:t xml:space="preserve">, </w:t>
      </w:r>
      <w:r w:rsidR="008715E6" w:rsidRPr="0073469D">
        <w:rPr>
          <w:rFonts w:ascii="Tahoma" w:hAnsi="Tahoma" w:cs="Tahoma"/>
        </w:rPr>
        <w:t>w terminie do dn</w:t>
      </w:r>
      <w:r w:rsidR="008715E6" w:rsidRPr="003624A6">
        <w:rPr>
          <w:rFonts w:ascii="Tahoma" w:hAnsi="Tahoma" w:cs="Tahoma"/>
        </w:rPr>
        <w:t xml:space="preserve">. </w:t>
      </w:r>
      <w:r w:rsidR="00693844" w:rsidRPr="003327E7">
        <w:rPr>
          <w:rFonts w:ascii="Tahoma" w:hAnsi="Tahoma" w:cs="Tahoma"/>
          <w:b/>
        </w:rPr>
        <w:t>2</w:t>
      </w:r>
      <w:r w:rsidR="003327E7" w:rsidRPr="003327E7">
        <w:rPr>
          <w:rFonts w:ascii="Tahoma" w:hAnsi="Tahoma" w:cs="Tahoma"/>
          <w:b/>
        </w:rPr>
        <w:t>5</w:t>
      </w:r>
      <w:r w:rsidR="00693844" w:rsidRPr="003327E7">
        <w:rPr>
          <w:rFonts w:ascii="Tahoma" w:hAnsi="Tahoma" w:cs="Tahoma"/>
          <w:b/>
        </w:rPr>
        <w:t>.</w:t>
      </w:r>
      <w:r w:rsidR="00127891" w:rsidRPr="003327E7">
        <w:rPr>
          <w:rFonts w:ascii="Tahoma" w:hAnsi="Tahoma" w:cs="Tahoma"/>
          <w:b/>
        </w:rPr>
        <w:t>11</w:t>
      </w:r>
      <w:r w:rsidR="008715E6" w:rsidRPr="003327E7">
        <w:rPr>
          <w:rFonts w:ascii="Tahoma" w:hAnsi="Tahoma" w:cs="Tahoma"/>
          <w:b/>
        </w:rPr>
        <w:t xml:space="preserve">.2020 r. do </w:t>
      </w:r>
      <w:r w:rsidRPr="003327E7">
        <w:rPr>
          <w:rFonts w:ascii="Tahoma" w:hAnsi="Tahoma" w:cs="Tahoma"/>
          <w:b/>
        </w:rPr>
        <w:t>godz. 1</w:t>
      </w:r>
      <w:r w:rsidR="00693844" w:rsidRPr="003327E7">
        <w:rPr>
          <w:rFonts w:ascii="Tahoma" w:hAnsi="Tahoma" w:cs="Tahoma"/>
          <w:b/>
        </w:rPr>
        <w:t>0</w:t>
      </w:r>
      <w:r w:rsidRPr="003327E7">
        <w:rPr>
          <w:rFonts w:ascii="Tahoma" w:hAnsi="Tahoma" w:cs="Tahoma"/>
          <w:b/>
        </w:rPr>
        <w:t>:00.</w:t>
      </w:r>
    </w:p>
    <w:p w14:paraId="3A963533" w14:textId="77777777" w:rsidR="00DD134F" w:rsidRPr="003327E7" w:rsidRDefault="00DD134F" w:rsidP="007C6F8F">
      <w:pPr>
        <w:pStyle w:val="Standard"/>
        <w:numPr>
          <w:ilvl w:val="0"/>
          <w:numId w:val="380"/>
        </w:numPr>
        <w:ind w:left="284" w:hanging="284"/>
        <w:jc w:val="both"/>
      </w:pPr>
      <w:r w:rsidRPr="003327E7">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2F83AD4F" w14:textId="7DA12BA3" w:rsidR="00DD134F" w:rsidRPr="003327E7" w:rsidRDefault="00DD134F" w:rsidP="007C6F8F">
      <w:pPr>
        <w:pStyle w:val="Standard"/>
        <w:numPr>
          <w:ilvl w:val="0"/>
          <w:numId w:val="380"/>
        </w:numPr>
        <w:ind w:left="284" w:hanging="284"/>
        <w:jc w:val="both"/>
      </w:pPr>
      <w:r w:rsidRPr="003327E7">
        <w:rPr>
          <w:rFonts w:ascii="Tahoma" w:hAnsi="Tahoma" w:cs="Tahoma"/>
        </w:rPr>
        <w:t xml:space="preserve">Opakowanie musi zostać opatrzone nazwą przedmiotu zamówienia wraz z pieczęcią firmową wykonawcy wraz z adresem i nr telefonu oraz adres e-mail, z dopiskiem </w:t>
      </w:r>
      <w:r w:rsidRPr="003327E7">
        <w:rPr>
          <w:rFonts w:ascii="Tahoma" w:hAnsi="Tahoma" w:cs="Tahoma"/>
          <w:b/>
          <w:u w:val="single"/>
        </w:rPr>
        <w:t>„OFERTA – nie otwierać przed</w:t>
      </w:r>
      <w:r w:rsidRPr="003327E7">
        <w:rPr>
          <w:rFonts w:ascii="Tahoma" w:hAnsi="Tahoma" w:cs="Tahoma"/>
          <w:u w:val="single"/>
        </w:rPr>
        <w:t xml:space="preserve"> </w:t>
      </w:r>
      <w:r w:rsidRPr="003327E7">
        <w:rPr>
          <w:rFonts w:ascii="Tahoma" w:hAnsi="Tahoma" w:cs="Tahoma"/>
          <w:b/>
          <w:bCs/>
          <w:u w:val="single"/>
        </w:rPr>
        <w:t>terminem otwarcia ofert tj.</w:t>
      </w:r>
      <w:r w:rsidR="007855DC" w:rsidRPr="003327E7">
        <w:rPr>
          <w:rFonts w:ascii="Tahoma" w:hAnsi="Tahoma" w:cs="Tahoma"/>
          <w:b/>
          <w:bCs/>
          <w:u w:val="single"/>
        </w:rPr>
        <w:t xml:space="preserve"> </w:t>
      </w:r>
      <w:r w:rsidR="00693844" w:rsidRPr="003327E7">
        <w:rPr>
          <w:rFonts w:ascii="Tahoma" w:hAnsi="Tahoma" w:cs="Tahoma"/>
          <w:b/>
          <w:bCs/>
          <w:u w:val="single"/>
        </w:rPr>
        <w:t>2</w:t>
      </w:r>
      <w:r w:rsidR="003327E7" w:rsidRPr="003327E7">
        <w:rPr>
          <w:rFonts w:ascii="Tahoma" w:hAnsi="Tahoma" w:cs="Tahoma"/>
          <w:b/>
          <w:bCs/>
          <w:u w:val="single"/>
        </w:rPr>
        <w:t>5</w:t>
      </w:r>
      <w:r w:rsidR="00693844" w:rsidRPr="003327E7">
        <w:rPr>
          <w:rFonts w:ascii="Tahoma" w:hAnsi="Tahoma" w:cs="Tahoma"/>
          <w:b/>
          <w:bCs/>
          <w:u w:val="single"/>
        </w:rPr>
        <w:t>.</w:t>
      </w:r>
      <w:r w:rsidR="00127891" w:rsidRPr="003327E7">
        <w:rPr>
          <w:rFonts w:ascii="Tahoma" w:hAnsi="Tahoma" w:cs="Tahoma"/>
          <w:b/>
          <w:bCs/>
          <w:u w:val="single"/>
        </w:rPr>
        <w:t>11</w:t>
      </w:r>
      <w:r w:rsidRPr="003327E7">
        <w:rPr>
          <w:rFonts w:ascii="Tahoma" w:hAnsi="Tahoma" w:cs="Tahoma"/>
          <w:b/>
          <w:bCs/>
          <w:u w:val="single"/>
        </w:rPr>
        <w:t>.20</w:t>
      </w:r>
      <w:r w:rsidR="008715E6" w:rsidRPr="003327E7">
        <w:rPr>
          <w:rFonts w:ascii="Tahoma" w:hAnsi="Tahoma" w:cs="Tahoma"/>
          <w:b/>
          <w:bCs/>
          <w:u w:val="single"/>
        </w:rPr>
        <w:t>20</w:t>
      </w:r>
      <w:r w:rsidRPr="003327E7">
        <w:rPr>
          <w:rFonts w:ascii="Tahoma" w:hAnsi="Tahoma" w:cs="Tahoma"/>
          <w:b/>
          <w:bCs/>
          <w:u w:val="single"/>
        </w:rPr>
        <w:t xml:space="preserve"> r. godz. 1</w:t>
      </w:r>
      <w:r w:rsidR="00693844" w:rsidRPr="003327E7">
        <w:rPr>
          <w:rFonts w:ascii="Tahoma" w:hAnsi="Tahoma" w:cs="Tahoma"/>
          <w:b/>
          <w:bCs/>
          <w:u w:val="single"/>
        </w:rPr>
        <w:t>0</w:t>
      </w:r>
      <w:r w:rsidRPr="003327E7">
        <w:rPr>
          <w:rFonts w:ascii="Tahoma" w:hAnsi="Tahoma" w:cs="Tahoma"/>
          <w:b/>
          <w:bCs/>
          <w:u w:val="single"/>
        </w:rPr>
        <w:t>:15</w:t>
      </w:r>
      <w:r w:rsidRPr="003327E7">
        <w:rPr>
          <w:rFonts w:ascii="Tahoma" w:hAnsi="Tahoma" w:cs="Tahoma"/>
          <w:b/>
          <w:bCs/>
        </w:rPr>
        <w:t>.”</w:t>
      </w:r>
    </w:p>
    <w:p w14:paraId="699C89FC" w14:textId="77777777" w:rsidR="00DD134F" w:rsidRPr="003327E7" w:rsidRDefault="00DD134F" w:rsidP="007C6F8F">
      <w:pPr>
        <w:pStyle w:val="Standard"/>
        <w:numPr>
          <w:ilvl w:val="0"/>
          <w:numId w:val="380"/>
        </w:numPr>
        <w:ind w:left="284" w:hanging="284"/>
        <w:jc w:val="both"/>
      </w:pPr>
      <w:r w:rsidRPr="003327E7">
        <w:rPr>
          <w:rFonts w:ascii="Tahoma" w:hAnsi="Tahoma" w:cs="Tahoma"/>
        </w:rPr>
        <w:t>W przypadku złożenia oferty drogą pocztową o ważności jej złożenia nie będzie decydowała data stempla pocztowego, a tylko i wyłącznie data i godzina wpływu oferty do zamawiającego.</w:t>
      </w:r>
    </w:p>
    <w:p w14:paraId="35668408" w14:textId="77777777" w:rsidR="00DD134F" w:rsidRPr="003327E7" w:rsidRDefault="00DD134F" w:rsidP="007C6F8F">
      <w:pPr>
        <w:pStyle w:val="Standard"/>
        <w:numPr>
          <w:ilvl w:val="0"/>
          <w:numId w:val="380"/>
        </w:numPr>
        <w:ind w:left="284" w:hanging="284"/>
        <w:jc w:val="both"/>
      </w:pPr>
      <w:r w:rsidRPr="003327E7">
        <w:rPr>
          <w:rFonts w:ascii="Tahoma" w:hAnsi="Tahoma" w:cs="Tahoma"/>
        </w:rPr>
        <w:t>W momencie złożenia tak przygotowanej oferty na kopercie zostanie złożona pieczęć firmowa zamawiającego, zapisany kolejny numer oferty, data i godzina złożenia oferty.</w:t>
      </w:r>
      <w:r w:rsidRPr="003327E7">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38E3E792" w14:textId="77777777" w:rsidR="00DD134F" w:rsidRPr="003327E7" w:rsidRDefault="00DD134F" w:rsidP="007C6F8F">
      <w:pPr>
        <w:pStyle w:val="Standard"/>
        <w:numPr>
          <w:ilvl w:val="0"/>
          <w:numId w:val="380"/>
        </w:numPr>
        <w:ind w:left="284" w:hanging="284"/>
        <w:jc w:val="both"/>
      </w:pPr>
      <w:r w:rsidRPr="003327E7">
        <w:rPr>
          <w:rFonts w:ascii="Tahoma" w:hAnsi="Tahoma" w:cs="Tahoma"/>
        </w:rPr>
        <w:lastRenderedPageBreak/>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756FEB" w14:textId="42EDA702" w:rsidR="007855DC" w:rsidRPr="005253EC" w:rsidRDefault="00DD134F" w:rsidP="007C6F8F">
      <w:pPr>
        <w:pStyle w:val="Standard"/>
        <w:numPr>
          <w:ilvl w:val="0"/>
          <w:numId w:val="380"/>
        </w:numPr>
        <w:ind w:left="284" w:hanging="284"/>
        <w:jc w:val="both"/>
      </w:pPr>
      <w:r w:rsidRPr="003327E7">
        <w:rPr>
          <w:rFonts w:ascii="Tahoma" w:hAnsi="Tahoma" w:cs="Tahoma"/>
          <w:b/>
        </w:rPr>
        <w:t>Otwarcie złożonych ofert</w:t>
      </w:r>
      <w:r w:rsidRPr="003327E7">
        <w:rPr>
          <w:rFonts w:ascii="Tahoma" w:hAnsi="Tahoma" w:cs="Tahoma"/>
        </w:rPr>
        <w:t xml:space="preserve"> nastąpi w dniu </w:t>
      </w:r>
      <w:r w:rsidR="00693844" w:rsidRPr="003327E7">
        <w:rPr>
          <w:rFonts w:ascii="Tahoma" w:hAnsi="Tahoma" w:cs="Tahoma"/>
          <w:b/>
        </w:rPr>
        <w:t>2</w:t>
      </w:r>
      <w:r w:rsidR="003327E7" w:rsidRPr="003327E7">
        <w:rPr>
          <w:rFonts w:ascii="Tahoma" w:hAnsi="Tahoma" w:cs="Tahoma"/>
          <w:b/>
        </w:rPr>
        <w:t>5</w:t>
      </w:r>
      <w:r w:rsidR="00693844" w:rsidRPr="003327E7">
        <w:rPr>
          <w:rFonts w:ascii="Tahoma" w:hAnsi="Tahoma" w:cs="Tahoma"/>
          <w:b/>
        </w:rPr>
        <w:t>.</w:t>
      </w:r>
      <w:r w:rsidR="00127891" w:rsidRPr="003327E7">
        <w:rPr>
          <w:rFonts w:ascii="Tahoma" w:hAnsi="Tahoma" w:cs="Tahoma"/>
          <w:b/>
        </w:rPr>
        <w:t>11</w:t>
      </w:r>
      <w:r w:rsidRPr="003327E7">
        <w:rPr>
          <w:rFonts w:ascii="Tahoma" w:hAnsi="Tahoma" w:cs="Tahoma"/>
          <w:b/>
        </w:rPr>
        <w:t>.20</w:t>
      </w:r>
      <w:r w:rsidR="008715E6" w:rsidRPr="003327E7">
        <w:rPr>
          <w:rFonts w:ascii="Tahoma" w:hAnsi="Tahoma" w:cs="Tahoma"/>
          <w:b/>
        </w:rPr>
        <w:t>20</w:t>
      </w:r>
      <w:r w:rsidRPr="003327E7">
        <w:rPr>
          <w:rFonts w:ascii="Tahoma" w:hAnsi="Tahoma" w:cs="Tahoma"/>
          <w:b/>
        </w:rPr>
        <w:t xml:space="preserve"> r. godz. 1</w:t>
      </w:r>
      <w:r w:rsidR="00693844" w:rsidRPr="003327E7">
        <w:rPr>
          <w:rFonts w:ascii="Tahoma" w:hAnsi="Tahoma" w:cs="Tahoma"/>
          <w:b/>
        </w:rPr>
        <w:t>0</w:t>
      </w:r>
      <w:r w:rsidRPr="003327E7">
        <w:rPr>
          <w:rFonts w:ascii="Tahoma" w:hAnsi="Tahoma" w:cs="Tahoma"/>
          <w:b/>
        </w:rPr>
        <w:t xml:space="preserve">:15 </w:t>
      </w:r>
      <w:r w:rsidRPr="003327E7">
        <w:rPr>
          <w:rFonts w:ascii="Tahoma" w:hAnsi="Tahoma" w:cs="Tahoma"/>
          <w:bCs/>
        </w:rPr>
        <w:t xml:space="preserve">w </w:t>
      </w:r>
      <w:r w:rsidR="007855DC" w:rsidRPr="003327E7">
        <w:rPr>
          <w:rFonts w:ascii="Tahoma" w:hAnsi="Tahoma" w:cs="Tahoma"/>
        </w:rPr>
        <w:t xml:space="preserve">Zespole </w:t>
      </w:r>
      <w:r w:rsidR="00406E59" w:rsidRPr="003327E7">
        <w:rPr>
          <w:rFonts w:ascii="Tahoma" w:hAnsi="Tahoma" w:cs="Tahoma"/>
        </w:rPr>
        <w:t xml:space="preserve">Szkół Ponadpodstawowych w Wodzisławiu Śląski (44-300) przy ul. Kardynała Stefana Wyszyńskiego </w:t>
      </w:r>
      <w:r w:rsidR="00406E59" w:rsidRPr="005253EC">
        <w:rPr>
          <w:rFonts w:ascii="Tahoma" w:hAnsi="Tahoma" w:cs="Tahoma"/>
        </w:rPr>
        <w:t>39</w:t>
      </w:r>
      <w:r w:rsidR="007855DC" w:rsidRPr="005253EC">
        <w:rPr>
          <w:rFonts w:ascii="Tahoma" w:hAnsi="Tahoma" w:cs="Tahoma"/>
        </w:rPr>
        <w:t xml:space="preserve"> (gabinet Dyrektora).</w:t>
      </w:r>
    </w:p>
    <w:p w14:paraId="627C2A93" w14:textId="5D536A94" w:rsidR="00DD134F" w:rsidRPr="00101139" w:rsidRDefault="00DD134F" w:rsidP="007C6F8F">
      <w:pPr>
        <w:pStyle w:val="Standard"/>
        <w:numPr>
          <w:ilvl w:val="0"/>
          <w:numId w:val="380"/>
        </w:numPr>
        <w:ind w:left="284" w:hanging="284"/>
        <w:jc w:val="both"/>
      </w:pPr>
      <w:r w:rsidRPr="005253EC">
        <w:rPr>
          <w:rFonts w:ascii="Tahoma" w:hAnsi="Tahoma" w:cs="Tahoma"/>
        </w:rPr>
        <w:t xml:space="preserve">Po otwarciu złożonych ofert, wykonawca, który będzie chciał skorzystać z jawności dokumentacji z postępowania (protokołu), w tym ofert, musi wystąpić w tej sprawie do zamawiającego ze </w:t>
      </w:r>
      <w:r w:rsidRPr="007855DC">
        <w:rPr>
          <w:rFonts w:ascii="Tahoma" w:hAnsi="Tahoma" w:cs="Tahoma"/>
        </w:rPr>
        <w:t>stosownym wnioskiem.</w:t>
      </w:r>
    </w:p>
    <w:p w14:paraId="507A3333" w14:textId="77777777" w:rsidR="00DD134F" w:rsidRPr="00101139" w:rsidRDefault="00DD134F" w:rsidP="00DD134F">
      <w:pPr>
        <w:pStyle w:val="Standard"/>
        <w:jc w:val="both"/>
        <w:rPr>
          <w:rFonts w:ascii="Tahoma" w:hAnsi="Tahoma" w:cs="Tahoma"/>
        </w:rPr>
      </w:pPr>
    </w:p>
    <w:p w14:paraId="7B0B17A5" w14:textId="77777777" w:rsidR="00DD134F" w:rsidRPr="00101139" w:rsidRDefault="00DD134F" w:rsidP="00DD134F">
      <w:pPr>
        <w:pStyle w:val="Standard"/>
        <w:numPr>
          <w:ilvl w:val="1"/>
          <w:numId w:val="11"/>
        </w:numPr>
        <w:tabs>
          <w:tab w:val="left" w:pos="142"/>
        </w:tabs>
        <w:jc w:val="both"/>
      </w:pPr>
      <w:r w:rsidRPr="00101139">
        <w:rPr>
          <w:rFonts w:ascii="Tahoma" w:hAnsi="Tahoma" w:cs="Tahoma"/>
          <w:b/>
          <w:i/>
          <w:u w:val="single"/>
        </w:rPr>
        <w:t xml:space="preserve"> Informacje o trybie otwarcia i oceny ofert.</w:t>
      </w:r>
    </w:p>
    <w:p w14:paraId="73971943" w14:textId="77777777" w:rsidR="00DD134F" w:rsidRPr="00101139" w:rsidRDefault="00DD134F" w:rsidP="00DD134F">
      <w:pPr>
        <w:pStyle w:val="Standard"/>
        <w:ind w:left="180"/>
        <w:jc w:val="both"/>
        <w:rPr>
          <w:rFonts w:ascii="Tahoma" w:hAnsi="Tahoma" w:cs="Tahoma"/>
          <w:b/>
          <w:i/>
          <w:u w:val="single"/>
        </w:rPr>
      </w:pPr>
    </w:p>
    <w:p w14:paraId="06B11727" w14:textId="77777777" w:rsidR="00DD134F" w:rsidRPr="00101139" w:rsidRDefault="00DD134F" w:rsidP="007C6F8F">
      <w:pPr>
        <w:pStyle w:val="Standard"/>
        <w:numPr>
          <w:ilvl w:val="2"/>
          <w:numId w:val="381"/>
        </w:numPr>
        <w:tabs>
          <w:tab w:val="left" w:pos="284"/>
        </w:tabs>
        <w:ind w:left="284" w:hanging="284"/>
        <w:jc w:val="both"/>
      </w:pPr>
      <w:r w:rsidRPr="00101139">
        <w:rPr>
          <w:rFonts w:ascii="Tahoma" w:hAnsi="Tahoma" w:cs="Tahoma"/>
        </w:rPr>
        <w:t>Otwarcie ofert jest jawne.</w:t>
      </w:r>
    </w:p>
    <w:p w14:paraId="52D1F7BA" w14:textId="77777777" w:rsidR="00DD134F" w:rsidRPr="004E67AD" w:rsidRDefault="00DD134F" w:rsidP="007C6F8F">
      <w:pPr>
        <w:pStyle w:val="Standard"/>
        <w:numPr>
          <w:ilvl w:val="2"/>
          <w:numId w:val="381"/>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 (kwota brutto – wraz z podatkiem VAT).</w:t>
      </w:r>
    </w:p>
    <w:p w14:paraId="5C197C20" w14:textId="77777777" w:rsidR="00DD134F" w:rsidRPr="004E67AD" w:rsidRDefault="00DD134F" w:rsidP="007C6F8F">
      <w:pPr>
        <w:pStyle w:val="Standard"/>
        <w:numPr>
          <w:ilvl w:val="2"/>
          <w:numId w:val="381"/>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8BBC47F" w14:textId="2071835E" w:rsidR="00DD134F" w:rsidRPr="004E67AD" w:rsidRDefault="00DD134F" w:rsidP="007C6F8F">
      <w:pPr>
        <w:pStyle w:val="Standard"/>
        <w:numPr>
          <w:ilvl w:val="2"/>
          <w:numId w:val="381"/>
        </w:numPr>
        <w:tabs>
          <w:tab w:val="left" w:pos="284"/>
          <w:tab w:val="left" w:pos="568"/>
        </w:tabs>
        <w:ind w:left="284" w:hanging="284"/>
        <w:jc w:val="both"/>
      </w:pPr>
      <w:r w:rsidRPr="007855DC">
        <w:rPr>
          <w:rFonts w:ascii="Tahoma" w:hAnsi="Tahoma" w:cs="Tahoma"/>
          <w:bCs/>
        </w:rPr>
        <w:t xml:space="preserve">Niezwłocznie po otwarciu ofert zamawiający zamieści na stronie internetowej                                         </w:t>
      </w:r>
      <w:r w:rsidRPr="007855DC">
        <w:rPr>
          <w:rFonts w:ascii="Tahoma" w:hAnsi="Tahoma" w:cs="Tahoma"/>
        </w:rPr>
        <w:t>(</w:t>
      </w:r>
      <w:bookmarkStart w:id="12" w:name="_Hlk9848774"/>
      <w:r w:rsidR="007855DC" w:rsidRPr="007855DC">
        <w:rPr>
          <w:rFonts w:ascii="Tahoma" w:hAnsi="Tahoma" w:cs="Tahoma"/>
          <w:u w:val="single"/>
        </w:rPr>
        <w:fldChar w:fldCharType="begin"/>
      </w:r>
      <w:r w:rsidR="007855DC" w:rsidRPr="007855DC">
        <w:rPr>
          <w:rFonts w:ascii="Tahoma" w:hAnsi="Tahoma" w:cs="Tahoma"/>
          <w:u w:val="single"/>
        </w:rPr>
        <w:instrText xml:space="preserve"> HYPERLINK "https://lo2.bip.powiatwodzislawski.pl" </w:instrText>
      </w:r>
      <w:r w:rsidR="007855DC" w:rsidRPr="007855DC">
        <w:rPr>
          <w:rFonts w:ascii="Tahoma" w:hAnsi="Tahoma" w:cs="Tahoma"/>
          <w:u w:val="single"/>
        </w:rPr>
        <w:fldChar w:fldCharType="separate"/>
      </w:r>
      <w:r w:rsidR="007855DC" w:rsidRPr="007855DC">
        <w:rPr>
          <w:rStyle w:val="Hipercze"/>
          <w:rFonts w:ascii="Tahoma" w:hAnsi="Tahoma" w:cs="Tahoma"/>
        </w:rPr>
        <w:t>https://lo2.bip.powiatwodzislawski.pl</w:t>
      </w:r>
      <w:bookmarkEnd w:id="12"/>
      <w:r w:rsidR="007855DC" w:rsidRPr="007855DC">
        <w:rPr>
          <w:rFonts w:ascii="Tahoma" w:hAnsi="Tahoma" w:cs="Tahoma"/>
          <w:u w:val="single"/>
        </w:rPr>
        <w:fldChar w:fldCharType="end"/>
      </w:r>
      <w:r w:rsidRPr="007855DC">
        <w:rPr>
          <w:rStyle w:val="Hipercze"/>
          <w:rFonts w:ascii="Tahoma" w:hAnsi="Tahoma" w:cs="Tahoma"/>
          <w:color w:val="auto"/>
          <w:u w:val="none"/>
        </w:rPr>
        <w:t>)</w:t>
      </w:r>
      <w:r w:rsidRPr="007855DC">
        <w:rPr>
          <w:rFonts w:ascii="Tahoma" w:hAnsi="Tahoma" w:cs="Tahoma"/>
        </w:rPr>
        <w:t xml:space="preserve"> </w:t>
      </w:r>
      <w:r w:rsidRPr="007855DC">
        <w:rPr>
          <w:rFonts w:ascii="Tahoma" w:hAnsi="Tahoma" w:cs="Tahoma"/>
          <w:bCs/>
        </w:rPr>
        <w:t xml:space="preserve"> informacje dotyczące:</w:t>
      </w:r>
    </w:p>
    <w:p w14:paraId="366E130E"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37DDCE89"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53493E6D"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3BECC193" w14:textId="77777777" w:rsidR="00DD134F" w:rsidRPr="004E67AD" w:rsidRDefault="00DD134F" w:rsidP="007C6F8F">
      <w:pPr>
        <w:pStyle w:val="Standard"/>
        <w:numPr>
          <w:ilvl w:val="0"/>
          <w:numId w:val="382"/>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Pr>
          <w:rFonts w:ascii="Tahoma" w:hAnsi="Tahoma" w:cs="Tahoma"/>
        </w:rPr>
        <w:t xml:space="preserve"> </w:t>
      </w:r>
      <w:r w:rsidRPr="004E67AD">
        <w:rPr>
          <w:rFonts w:ascii="Tahoma" w:hAnsi="Tahoma" w:cs="Tahoma"/>
        </w:rPr>
        <w:t>innym wykonawcą nie prowadzą do zakłócenia konkurencji w postępowaniu o udzielenie zamówienia.</w:t>
      </w:r>
    </w:p>
    <w:p w14:paraId="04CB066A" w14:textId="77777777" w:rsidR="00DD134F" w:rsidRPr="004E67AD" w:rsidRDefault="00DD134F" w:rsidP="007C6F8F">
      <w:pPr>
        <w:pStyle w:val="Standard"/>
        <w:numPr>
          <w:ilvl w:val="0"/>
          <w:numId w:val="382"/>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7BC1B418" w14:textId="77777777" w:rsidR="00DD134F" w:rsidRPr="004E67AD" w:rsidRDefault="00DD134F" w:rsidP="007C6F8F">
      <w:pPr>
        <w:pStyle w:val="Standard"/>
        <w:numPr>
          <w:ilvl w:val="0"/>
          <w:numId w:val="382"/>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512707A3" w14:textId="77777777" w:rsidR="00DD134F" w:rsidRPr="004E67AD" w:rsidRDefault="00DD134F" w:rsidP="007C6F8F">
      <w:pPr>
        <w:pStyle w:val="Standard"/>
        <w:numPr>
          <w:ilvl w:val="0"/>
          <w:numId w:val="382"/>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615CC910" w14:textId="77777777" w:rsidR="00DD134F" w:rsidRPr="004E67AD" w:rsidRDefault="00DD134F" w:rsidP="007C6F8F">
      <w:pPr>
        <w:pStyle w:val="Standard"/>
        <w:numPr>
          <w:ilvl w:val="0"/>
          <w:numId w:val="382"/>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3F9A4447" w14:textId="77777777" w:rsidR="00DD134F" w:rsidRPr="004E67AD" w:rsidRDefault="00DD134F" w:rsidP="007C6F8F">
      <w:pPr>
        <w:pStyle w:val="Standard"/>
        <w:numPr>
          <w:ilvl w:val="0"/>
          <w:numId w:val="382"/>
        </w:numPr>
        <w:ind w:left="284" w:hanging="284"/>
        <w:jc w:val="both"/>
      </w:pPr>
      <w:r w:rsidRPr="004E67AD">
        <w:rPr>
          <w:rFonts w:ascii="Tahoma" w:hAnsi="Tahoma" w:cs="Tahoma"/>
        </w:rPr>
        <w:t xml:space="preserve">W przypadku, gdy złożona zostanie mniej niż jedna oferta niepodlegająca odrzuceniu, przetarg zostanie unieważniony. Zamawiający unieważni postępowanie także w innych przypadkach, określonych w art. 93 ust. 1 ustawy </w:t>
      </w:r>
      <w:proofErr w:type="spellStart"/>
      <w:r w:rsidRPr="004E67AD">
        <w:rPr>
          <w:rFonts w:ascii="Tahoma" w:hAnsi="Tahoma" w:cs="Tahoma"/>
        </w:rPr>
        <w:t>Pzp</w:t>
      </w:r>
      <w:proofErr w:type="spellEnd"/>
      <w:r w:rsidRPr="004E67AD">
        <w:rPr>
          <w:rFonts w:ascii="Tahoma" w:hAnsi="Tahoma" w:cs="Tahoma"/>
        </w:rPr>
        <w:t>.</w:t>
      </w:r>
    </w:p>
    <w:p w14:paraId="1C3A2CFD" w14:textId="77777777" w:rsidR="00DD134F" w:rsidRPr="004E67AD" w:rsidRDefault="00DD134F" w:rsidP="007C6F8F">
      <w:pPr>
        <w:pStyle w:val="Standard"/>
        <w:numPr>
          <w:ilvl w:val="0"/>
          <w:numId w:val="382"/>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EDCAD8A" w14:textId="77777777" w:rsidR="00DD134F" w:rsidRPr="004E67AD" w:rsidRDefault="00DD134F" w:rsidP="007C6F8F">
      <w:pPr>
        <w:pStyle w:val="Standard"/>
        <w:numPr>
          <w:ilvl w:val="0"/>
          <w:numId w:val="382"/>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72FA79D8" w14:textId="53AE8ED5" w:rsidR="00DD134F" w:rsidRPr="004E67AD" w:rsidRDefault="00DD134F" w:rsidP="007C6F8F">
      <w:pPr>
        <w:pStyle w:val="Standard"/>
        <w:numPr>
          <w:ilvl w:val="0"/>
          <w:numId w:val="382"/>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2" w:history="1">
        <w:r w:rsidR="00E04A84" w:rsidRPr="00E04A84">
          <w:rPr>
            <w:rStyle w:val="Hipercze"/>
            <w:rFonts w:ascii="Tahoma" w:hAnsi="Tahoma" w:cs="Tahoma"/>
          </w:rPr>
          <w:t>https://lo2.bip.powiatwodzislawski.pl</w:t>
        </w:r>
      </w:hyperlink>
    </w:p>
    <w:p w14:paraId="0E215745" w14:textId="77777777" w:rsidR="00DD134F" w:rsidRPr="004E67AD" w:rsidRDefault="00DD134F" w:rsidP="007C6F8F">
      <w:pPr>
        <w:pStyle w:val="Standard"/>
        <w:numPr>
          <w:ilvl w:val="0"/>
          <w:numId w:val="382"/>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301DB906" w14:textId="46CBBBE6" w:rsidR="00DD134F" w:rsidRDefault="00DD134F" w:rsidP="00DD134F">
      <w:pPr>
        <w:pStyle w:val="Standard"/>
        <w:jc w:val="both"/>
        <w:rPr>
          <w:rFonts w:ascii="Tahoma" w:hAnsi="Tahoma" w:cs="Tahoma"/>
          <w:b/>
          <w:i/>
          <w:u w:val="single"/>
        </w:rPr>
      </w:pPr>
    </w:p>
    <w:p w14:paraId="10F44365" w14:textId="77777777" w:rsidR="00B12E0A" w:rsidRPr="004E67AD" w:rsidRDefault="00B12E0A" w:rsidP="00DD134F">
      <w:pPr>
        <w:pStyle w:val="Standard"/>
        <w:jc w:val="both"/>
        <w:rPr>
          <w:rFonts w:ascii="Tahoma" w:hAnsi="Tahoma" w:cs="Tahoma"/>
          <w:b/>
          <w:i/>
          <w:u w:val="single"/>
        </w:rPr>
      </w:pPr>
    </w:p>
    <w:p w14:paraId="7F4FF58A"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lastRenderedPageBreak/>
        <w:t>Tajemnica przedsiębiorstwa.</w:t>
      </w:r>
    </w:p>
    <w:p w14:paraId="398BB195" w14:textId="77777777" w:rsidR="00DD134F" w:rsidRPr="004E67AD" w:rsidRDefault="00DD134F" w:rsidP="00DD134F">
      <w:pPr>
        <w:pStyle w:val="Standard"/>
        <w:ind w:left="180"/>
        <w:jc w:val="both"/>
        <w:rPr>
          <w:rFonts w:ascii="Tahoma" w:hAnsi="Tahoma" w:cs="Tahoma"/>
          <w:b/>
          <w:i/>
          <w:sz w:val="18"/>
          <w:szCs w:val="18"/>
          <w:u w:val="single"/>
        </w:rPr>
      </w:pPr>
    </w:p>
    <w:p w14:paraId="3F28841C" w14:textId="4EB9B902" w:rsidR="00DD134F" w:rsidRPr="004E67AD" w:rsidRDefault="00DD134F" w:rsidP="007C6F8F">
      <w:pPr>
        <w:pStyle w:val="Standard"/>
        <w:numPr>
          <w:ilvl w:val="0"/>
          <w:numId w:val="383"/>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Pr="00D85608">
        <w:rPr>
          <w:rFonts w:ascii="Tahoma" w:hAnsi="Tahoma" w:cs="Tahoma"/>
        </w:rPr>
        <w:t>2019 r., poz. 1010</w:t>
      </w:r>
      <w:r w:rsidR="00D45BB8">
        <w:rPr>
          <w:rFonts w:ascii="Tahoma" w:hAnsi="Tahoma" w:cs="Tahoma"/>
        </w:rPr>
        <w:t xml:space="preserve"> ze zm.</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 xml:space="preserve">Wykonawca nie może zastrzec informacji, o których mowa w art. 86 ust. 4 ustawy </w:t>
      </w:r>
      <w:proofErr w:type="spellStart"/>
      <w:r w:rsidRPr="004E67AD">
        <w:rPr>
          <w:rFonts w:ascii="Tahoma" w:hAnsi="Tahoma" w:cs="Tahoma"/>
        </w:rPr>
        <w:t>Pzp</w:t>
      </w:r>
      <w:proofErr w:type="spellEnd"/>
      <w:r w:rsidRPr="004E67AD">
        <w:rPr>
          <w:rFonts w:ascii="Tahoma" w:hAnsi="Tahoma" w:cs="Tahoma"/>
        </w:rPr>
        <w:t>.</w:t>
      </w:r>
    </w:p>
    <w:p w14:paraId="1060FDFE" w14:textId="77777777" w:rsidR="00DD134F" w:rsidRPr="004E67AD" w:rsidRDefault="00DD134F" w:rsidP="007C6F8F">
      <w:pPr>
        <w:pStyle w:val="Standard"/>
        <w:numPr>
          <w:ilvl w:val="0"/>
          <w:numId w:val="383"/>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73FCA840" w14:textId="77777777" w:rsidR="00DD134F" w:rsidRPr="004E67AD" w:rsidRDefault="00DD134F" w:rsidP="007C6F8F">
      <w:pPr>
        <w:pStyle w:val="Standard"/>
        <w:numPr>
          <w:ilvl w:val="0"/>
          <w:numId w:val="383"/>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41F8F117" w14:textId="77777777" w:rsidR="00DD134F" w:rsidRPr="004E67AD" w:rsidRDefault="00DD134F" w:rsidP="00DD134F">
      <w:pPr>
        <w:pStyle w:val="Textbody"/>
        <w:tabs>
          <w:tab w:val="left" w:pos="1701"/>
        </w:tabs>
        <w:ind w:left="567" w:hanging="567"/>
        <w:rPr>
          <w:rFonts w:ascii="Tahoma" w:hAnsi="Tahoma" w:cs="Tahoma"/>
          <w:b w:val="0"/>
        </w:rPr>
      </w:pPr>
    </w:p>
    <w:p w14:paraId="0645D4C7" w14:textId="77777777" w:rsidR="00DD134F" w:rsidRPr="00957584" w:rsidRDefault="00DD134F" w:rsidP="00DD134F">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40008C77" w14:textId="77777777" w:rsidR="00DD134F" w:rsidRPr="004E67AD" w:rsidRDefault="00DD134F" w:rsidP="00DD134F">
      <w:pPr>
        <w:pStyle w:val="Standard"/>
        <w:suppressAutoHyphens w:val="0"/>
        <w:jc w:val="both"/>
        <w:rPr>
          <w:rFonts w:ascii="Tahoma" w:hAnsi="Tahoma" w:cs="Tahoma"/>
          <w:sz w:val="18"/>
          <w:szCs w:val="18"/>
        </w:rPr>
      </w:pPr>
    </w:p>
    <w:p w14:paraId="70199794" w14:textId="77777777" w:rsidR="00DD134F" w:rsidRPr="004E67AD" w:rsidRDefault="00DD134F" w:rsidP="00DD134F">
      <w:pPr>
        <w:pStyle w:val="Standard"/>
        <w:suppressAutoHyphens w:val="0"/>
        <w:jc w:val="both"/>
      </w:pPr>
      <w:r w:rsidRPr="004E67AD">
        <w:rPr>
          <w:rFonts w:ascii="Tahoma" w:hAnsi="Tahoma" w:cs="Tahoma"/>
        </w:rPr>
        <w:t>Wykonawca określi cenę wg następujących zasad:</w:t>
      </w:r>
    </w:p>
    <w:p w14:paraId="20D90D9E" w14:textId="263B1E3C" w:rsidR="00DD134F" w:rsidRPr="0067157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dokumentacji </w:t>
      </w:r>
      <w:r w:rsidRPr="0067157D">
        <w:rPr>
          <w:rFonts w:ascii="Tahoma" w:hAnsi="Tahoma" w:cs="Tahoma"/>
        </w:rPr>
        <w:t>technicznej oraz specyfikacji techniczn</w:t>
      </w:r>
      <w:r w:rsidR="00005124">
        <w:rPr>
          <w:rFonts w:ascii="Tahoma" w:hAnsi="Tahoma" w:cs="Tahoma"/>
        </w:rPr>
        <w:t>ej</w:t>
      </w:r>
      <w:r w:rsidRPr="0067157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Rozdziale III SIWZ oraz ewentualne ryzyko wynikające z okoliczności, które można było przewidzieć w terminie opracowywania oferty do czasu jej złożenia.</w:t>
      </w:r>
    </w:p>
    <w:p w14:paraId="41EC1BD3" w14:textId="77777777" w:rsidR="00DD134F" w:rsidRPr="0067157D" w:rsidRDefault="00DD134F" w:rsidP="00DD134F">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Pr="0067157D">
        <w:rPr>
          <w:rFonts w:ascii="Tahoma" w:hAnsi="Tahoma" w:cs="Tahoma"/>
        </w:rPr>
        <w:t>,</w:t>
      </w:r>
      <w:r w:rsidRPr="0067157D">
        <w:t xml:space="preserve"> </w:t>
      </w:r>
      <w:r w:rsidRPr="0067157D">
        <w:rPr>
          <w:rFonts w:ascii="Tahoma" w:hAnsi="Tahoma" w:cs="Tahoma"/>
        </w:rPr>
        <w:t>jest stała i nie podlega zmianie i waloryzacji do końca realizacji zamówienia.</w:t>
      </w:r>
    </w:p>
    <w:p w14:paraId="19F434B0" w14:textId="1A96A4E3"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w:t>
      </w:r>
      <w:r w:rsidR="00005124">
        <w:rPr>
          <w:rFonts w:ascii="Tahoma" w:hAnsi="Tahoma" w:cs="Tahoma"/>
        </w:rPr>
        <w:t>ej</w:t>
      </w:r>
      <w:r w:rsidRPr="0067157D">
        <w:rPr>
          <w:rFonts w:ascii="Tahoma" w:hAnsi="Tahoma" w:cs="Tahoma"/>
        </w:rPr>
        <w:t xml:space="preserve"> wykonania i odbioru robót budowlanych oraz wymagań zawartych w SIWZ.</w:t>
      </w:r>
    </w:p>
    <w:p w14:paraId="4895FEE8" w14:textId="73D3FC22"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w:t>
      </w:r>
      <w:r w:rsidR="00005124">
        <w:rPr>
          <w:rFonts w:ascii="Tahoma" w:hAnsi="Tahoma" w:cs="Tahoma"/>
        </w:rPr>
        <w:t>ą</w:t>
      </w:r>
      <w:r w:rsidRPr="0067157D">
        <w:rPr>
          <w:rFonts w:ascii="Tahoma" w:hAnsi="Tahoma" w:cs="Tahoma"/>
        </w:rPr>
        <w:t xml:space="preserve"> techniczn</w:t>
      </w:r>
      <w:r w:rsidR="00005124">
        <w:rPr>
          <w:rFonts w:ascii="Tahoma" w:hAnsi="Tahoma" w:cs="Tahoma"/>
        </w:rPr>
        <w:t>ą</w:t>
      </w:r>
      <w:r w:rsidRPr="0067157D">
        <w:rPr>
          <w:rFonts w:ascii="Tahoma" w:hAnsi="Tahoma" w:cs="Tahoma"/>
        </w:rPr>
        <w:t xml:space="preserve"> wykonania i odbioru robót oraz obowiązującymi przepisami, za z góry określone wynagrodzenie.</w:t>
      </w:r>
    </w:p>
    <w:p w14:paraId="3D60E23F" w14:textId="77777777" w:rsidR="00DD134F" w:rsidRPr="004E67AD" w:rsidRDefault="00DD134F" w:rsidP="00DD134F">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 zastosowanej stawki podatku VAT.</w:t>
      </w:r>
    </w:p>
    <w:p w14:paraId="48D46E2B" w14:textId="2E42726F"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Pr>
          <w:rFonts w:ascii="Tahoma" w:hAnsi="Tahoma" w:cs="Tahoma"/>
        </w:rPr>
        <w:t> </w:t>
      </w:r>
      <w:r w:rsidRPr="004E67AD">
        <w:rPr>
          <w:rFonts w:ascii="Tahoma" w:hAnsi="Tahoma" w:cs="Tahoma"/>
        </w:rPr>
        <w:t>usług (Dz. U. z 20</w:t>
      </w:r>
      <w:r w:rsidR="00E54B62">
        <w:rPr>
          <w:rFonts w:ascii="Tahoma" w:hAnsi="Tahoma" w:cs="Tahoma"/>
        </w:rPr>
        <w:t>20</w:t>
      </w:r>
      <w:r w:rsidRPr="004E67AD">
        <w:rPr>
          <w:rFonts w:ascii="Tahoma" w:hAnsi="Tahoma" w:cs="Tahoma"/>
        </w:rPr>
        <w:t xml:space="preserve"> r. poz. </w:t>
      </w:r>
      <w:r w:rsidR="00E54B62">
        <w:rPr>
          <w:rFonts w:ascii="Tahoma" w:hAnsi="Tahoma" w:cs="Tahoma"/>
        </w:rPr>
        <w:t>106</w:t>
      </w:r>
      <w:r w:rsidR="008759CF">
        <w:rPr>
          <w:rFonts w:ascii="Tahoma" w:hAnsi="Tahoma" w:cs="Tahoma"/>
        </w:rPr>
        <w:t xml:space="preserve"> ze zm.</w:t>
      </w:r>
      <w:r w:rsidRPr="004E67AD">
        <w:rPr>
          <w:rFonts w:ascii="Tahoma" w:hAnsi="Tahoma" w:cs="Tahoma"/>
        </w:rPr>
        <w:t>).</w:t>
      </w:r>
    </w:p>
    <w:p w14:paraId="189334F3"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14:paraId="62631322"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 dla zamówienia.</w:t>
      </w:r>
    </w:p>
    <w:p w14:paraId="0DE1FCC9"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31AB610B"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16B6BB6A"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842070">
        <w:rPr>
          <w:rFonts w:ascii="Tahoma" w:hAnsi="Tahoma" w:cs="Tahoma"/>
          <w:bCs/>
        </w:rPr>
        <w:t>Jeżeli wykonawca nie złoży stosownego oświadczenia zamawiający uzna, iż wybór jego oferty nie będzie prowadził do powstania u zamawiającego obowiązku podatkowego, zgodnie z przepisami o podatku od towarów i usług.</w:t>
      </w:r>
    </w:p>
    <w:p w14:paraId="74A86B26" w14:textId="6ED6895C" w:rsidR="0005317A" w:rsidRDefault="00DD134F" w:rsidP="00DD134F">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5633EEF5" w14:textId="77777777" w:rsidR="009337AF" w:rsidRPr="004E67AD" w:rsidRDefault="009337AF" w:rsidP="00DD134F">
      <w:pPr>
        <w:pStyle w:val="Standard"/>
        <w:tabs>
          <w:tab w:val="left" w:pos="900"/>
        </w:tabs>
        <w:jc w:val="both"/>
        <w:rPr>
          <w:rFonts w:ascii="Tahoma" w:hAnsi="Tahoma" w:cs="Tahoma"/>
          <w:b/>
          <w:i/>
          <w:u w:val="single"/>
        </w:rPr>
      </w:pPr>
    </w:p>
    <w:p w14:paraId="49545737"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Kryteria oraz zasady oceny ofert</w:t>
      </w:r>
    </w:p>
    <w:p w14:paraId="43A2ABA0" w14:textId="77777777" w:rsidR="00DD134F" w:rsidRPr="004E67A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4E67AD" w:rsidRDefault="00DD134F" w:rsidP="00DD134F">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8DE4841" w14:textId="77777777" w:rsidR="00DD134F" w:rsidRPr="00564CCA" w:rsidRDefault="00DD134F" w:rsidP="00DD134F">
      <w:pPr>
        <w:widowControl/>
        <w:autoSpaceDN/>
        <w:jc w:val="both"/>
        <w:textAlignment w:val="auto"/>
        <w:rPr>
          <w:rFonts w:ascii="Tahoma" w:eastAsia="Calibri" w:hAnsi="Tahoma" w:cs="Tahoma"/>
          <w:b/>
          <w:bCs/>
          <w:kern w:val="0"/>
          <w:sz w:val="20"/>
          <w:szCs w:val="20"/>
          <w:lang w:eastAsia="en-US" w:bidi="ar-SA"/>
        </w:rPr>
      </w:pPr>
    </w:p>
    <w:p w14:paraId="3916579B" w14:textId="0C7FF809" w:rsidR="00564CCA" w:rsidRPr="00564CCA" w:rsidRDefault="00564CCA" w:rsidP="00564CCA">
      <w:pPr>
        <w:pStyle w:val="Akapitzlist"/>
        <w:numPr>
          <w:ilvl w:val="1"/>
          <w:numId w:val="464"/>
        </w:numPr>
        <w:suppressAutoHyphens/>
        <w:spacing w:after="0" w:line="240" w:lineRule="auto"/>
        <w:ind w:left="568" w:hanging="284"/>
        <w:jc w:val="both"/>
        <w:textAlignment w:val="auto"/>
        <w:rPr>
          <w:rFonts w:ascii="Tahoma" w:hAnsi="Tahoma" w:cs="Tahoma"/>
          <w:sz w:val="20"/>
          <w:szCs w:val="20"/>
        </w:rPr>
      </w:pPr>
      <w:r w:rsidRPr="00564CCA">
        <w:rPr>
          <w:rFonts w:ascii="Tahoma" w:hAnsi="Tahoma" w:cs="Tahoma"/>
          <w:b/>
          <w:bCs/>
          <w:sz w:val="20"/>
          <w:szCs w:val="20"/>
        </w:rPr>
        <w:t>Cena</w:t>
      </w:r>
      <w:r w:rsidRPr="00564CCA">
        <w:rPr>
          <w:rFonts w:ascii="Tahoma" w:hAnsi="Tahoma" w:cs="Tahoma"/>
          <w:b/>
          <w:sz w:val="20"/>
          <w:szCs w:val="20"/>
        </w:rPr>
        <w:t xml:space="preserve"> oferty (X</w:t>
      </w:r>
      <w:r w:rsidRPr="00564CCA">
        <w:rPr>
          <w:rFonts w:ascii="Tahoma" w:hAnsi="Tahoma" w:cs="Tahoma"/>
          <w:b/>
          <w:sz w:val="20"/>
          <w:szCs w:val="20"/>
          <w:vertAlign w:val="subscript"/>
        </w:rPr>
        <w:t>1</w:t>
      </w:r>
      <w:r w:rsidRPr="00564CCA">
        <w:rPr>
          <w:rFonts w:ascii="Tahoma" w:hAnsi="Tahoma" w:cs="Tahoma"/>
          <w:b/>
          <w:sz w:val="20"/>
          <w:szCs w:val="20"/>
        </w:rPr>
        <w:t>)</w:t>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t>90 pkt</w:t>
      </w:r>
    </w:p>
    <w:p w14:paraId="292BA0D7" w14:textId="77777777" w:rsidR="00564CCA" w:rsidRPr="00564CCA" w:rsidRDefault="00564CCA" w:rsidP="00564CCA">
      <w:pPr>
        <w:pStyle w:val="Akapitzlist"/>
        <w:numPr>
          <w:ilvl w:val="1"/>
          <w:numId w:val="464"/>
        </w:numPr>
        <w:suppressAutoHyphens/>
        <w:spacing w:after="0" w:line="240" w:lineRule="auto"/>
        <w:ind w:left="568" w:hanging="284"/>
        <w:jc w:val="both"/>
        <w:textAlignment w:val="auto"/>
        <w:rPr>
          <w:rFonts w:ascii="Tahoma" w:hAnsi="Tahoma" w:cs="Tahoma"/>
          <w:sz w:val="20"/>
          <w:szCs w:val="20"/>
        </w:rPr>
      </w:pPr>
      <w:r w:rsidRPr="00564CCA">
        <w:rPr>
          <w:rFonts w:ascii="Tahoma" w:hAnsi="Tahoma" w:cs="Tahoma"/>
          <w:b/>
          <w:sz w:val="20"/>
          <w:szCs w:val="20"/>
        </w:rPr>
        <w:t xml:space="preserve">Okres gwarancji </w:t>
      </w:r>
      <w:r w:rsidRPr="00564CCA">
        <w:rPr>
          <w:rFonts w:ascii="Tahoma" w:hAnsi="Tahoma" w:cs="Tahoma"/>
          <w:b/>
          <w:sz w:val="20"/>
          <w:szCs w:val="20"/>
          <w:lang w:eastAsia="pl-PL"/>
        </w:rPr>
        <w:t>(X</w:t>
      </w:r>
      <w:r w:rsidRPr="00564CCA">
        <w:rPr>
          <w:rFonts w:ascii="Tahoma" w:hAnsi="Tahoma" w:cs="Tahoma"/>
          <w:b/>
          <w:sz w:val="20"/>
          <w:szCs w:val="20"/>
          <w:vertAlign w:val="subscript"/>
          <w:lang w:eastAsia="pl-PL"/>
        </w:rPr>
        <w:t>2</w:t>
      </w:r>
      <w:r w:rsidRPr="00564CCA">
        <w:rPr>
          <w:rFonts w:ascii="Tahoma" w:hAnsi="Tahoma" w:cs="Tahoma"/>
          <w:b/>
          <w:sz w:val="20"/>
          <w:szCs w:val="20"/>
          <w:lang w:eastAsia="pl-PL"/>
        </w:rPr>
        <w:t>)</w:t>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r>
      <w:r w:rsidRPr="00564CCA">
        <w:rPr>
          <w:rFonts w:ascii="Tahoma" w:hAnsi="Tahoma" w:cs="Tahoma"/>
          <w:b/>
          <w:sz w:val="20"/>
          <w:szCs w:val="20"/>
        </w:rPr>
        <w:tab/>
        <w:t>10 pkt</w:t>
      </w:r>
    </w:p>
    <w:p w14:paraId="09C60F2E" w14:textId="77777777" w:rsidR="00564CCA" w:rsidRPr="00564CCA" w:rsidRDefault="00564CCA" w:rsidP="00564CCA">
      <w:pPr>
        <w:rPr>
          <w:rFonts w:ascii="Tahoma" w:hAnsi="Tahoma" w:cs="Tahoma"/>
          <w:b/>
          <w:sz w:val="20"/>
          <w:szCs w:val="20"/>
          <w:u w:val="single"/>
          <w:lang w:eastAsia="pl-PL"/>
        </w:rPr>
      </w:pPr>
    </w:p>
    <w:p w14:paraId="0E411E99" w14:textId="77777777" w:rsidR="00564CCA" w:rsidRPr="00564CCA" w:rsidRDefault="00564CCA" w:rsidP="00564CCA">
      <w:pPr>
        <w:keepNext/>
        <w:jc w:val="both"/>
        <w:rPr>
          <w:rFonts w:ascii="Tahoma" w:hAnsi="Tahoma" w:cs="Tahoma"/>
          <w:sz w:val="20"/>
          <w:szCs w:val="20"/>
          <w:u w:val="single"/>
          <w:lang w:eastAsia="pl-PL"/>
        </w:rPr>
      </w:pPr>
      <w:r w:rsidRPr="00564CCA">
        <w:rPr>
          <w:rFonts w:ascii="Tahoma" w:hAnsi="Tahoma" w:cs="Tahoma"/>
          <w:b/>
          <w:sz w:val="20"/>
          <w:szCs w:val="20"/>
          <w:u w:val="single"/>
          <w:lang w:eastAsia="pl-PL"/>
        </w:rPr>
        <w:t>Kryterium cena oferty</w:t>
      </w:r>
      <w:r w:rsidRPr="00564CCA">
        <w:rPr>
          <w:rFonts w:ascii="Tahoma" w:hAnsi="Tahoma" w:cs="Tahoma"/>
          <w:sz w:val="20"/>
          <w:szCs w:val="20"/>
          <w:u w:val="single"/>
          <w:lang w:eastAsia="pl-PL"/>
        </w:rPr>
        <w:t xml:space="preserve"> (X</w:t>
      </w:r>
      <w:r w:rsidRPr="00564CCA">
        <w:rPr>
          <w:rFonts w:ascii="Tahoma" w:hAnsi="Tahoma" w:cs="Tahoma"/>
          <w:sz w:val="20"/>
          <w:szCs w:val="20"/>
          <w:u w:val="single"/>
          <w:vertAlign w:val="subscript"/>
          <w:lang w:eastAsia="pl-PL"/>
        </w:rPr>
        <w:t>1</w:t>
      </w:r>
      <w:r w:rsidRPr="00564CCA">
        <w:rPr>
          <w:rFonts w:ascii="Tahoma" w:hAnsi="Tahoma" w:cs="Tahoma"/>
          <w:sz w:val="20"/>
          <w:szCs w:val="20"/>
          <w:u w:val="single"/>
          <w:lang w:eastAsia="pl-PL"/>
        </w:rPr>
        <w:t>)</w:t>
      </w:r>
    </w:p>
    <w:p w14:paraId="6635E73E" w14:textId="61370115" w:rsidR="00564CCA" w:rsidRDefault="00564CCA" w:rsidP="00564CCA">
      <w:pPr>
        <w:jc w:val="both"/>
        <w:rPr>
          <w:rFonts w:ascii="Tahoma" w:hAnsi="Tahoma" w:cs="Tahoma"/>
          <w:sz w:val="20"/>
          <w:szCs w:val="20"/>
          <w:lang w:eastAsia="pl-PL"/>
        </w:rPr>
      </w:pPr>
      <w:r w:rsidRPr="00564CCA">
        <w:rPr>
          <w:rFonts w:ascii="Tahoma" w:hAnsi="Tahoma" w:cs="Tahoma"/>
          <w:sz w:val="20"/>
          <w:szCs w:val="20"/>
          <w:lang w:eastAsia="pl-PL"/>
        </w:rPr>
        <w:t xml:space="preserve">należy ustalić cenę oferty dla całego zakresu zamówienia, zgodnie z zasadami określonymi w rozdziale VI „Opis sposobu obliczenia ceny”. Za zaoferowaną </w:t>
      </w:r>
      <w:r w:rsidRPr="00564CCA">
        <w:rPr>
          <w:rFonts w:ascii="Tahoma" w:hAnsi="Tahoma" w:cs="Tahoma"/>
          <w:b/>
          <w:sz w:val="20"/>
          <w:szCs w:val="20"/>
          <w:lang w:eastAsia="pl-PL"/>
        </w:rPr>
        <w:t xml:space="preserve">cenę </w:t>
      </w:r>
      <w:r w:rsidRPr="00564CCA">
        <w:rPr>
          <w:rFonts w:ascii="Tahoma" w:hAnsi="Tahoma" w:cs="Tahoma"/>
          <w:sz w:val="20"/>
          <w:szCs w:val="20"/>
          <w:lang w:eastAsia="pl-PL"/>
        </w:rPr>
        <w:t>wynikającą z 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564CCA" w:rsidRDefault="00564CCA" w:rsidP="00564CCA">
      <w:pPr>
        <w:jc w:val="both"/>
        <w:rPr>
          <w:rFonts w:ascii="Tahoma" w:hAnsi="Tahoma" w:cs="Tahoma"/>
          <w:sz w:val="20"/>
          <w:szCs w:val="20"/>
        </w:rPr>
      </w:pPr>
    </w:p>
    <w:p w14:paraId="3CF5180E" w14:textId="77777777" w:rsidR="00564CCA" w:rsidRPr="00564CCA" w:rsidRDefault="00564CCA" w:rsidP="00564CCA">
      <w:pPr>
        <w:pStyle w:val="Akapitzlist"/>
        <w:suppressAutoHyphens/>
        <w:spacing w:after="0" w:line="240" w:lineRule="auto"/>
        <w:ind w:left="0"/>
        <w:jc w:val="center"/>
        <w:rPr>
          <w:rFonts w:ascii="Tahoma" w:hAnsi="Tahoma" w:cs="Tahoma"/>
          <w:sz w:val="20"/>
          <w:szCs w:val="20"/>
          <w:lang w:eastAsia="pl-PL"/>
        </w:rPr>
      </w:pPr>
      <w:r w:rsidRPr="00564CCA">
        <w:rPr>
          <w:rFonts w:ascii="Tahoma" w:hAnsi="Tahoma" w:cs="Tahoma"/>
          <w:sz w:val="20"/>
          <w:szCs w:val="20"/>
          <w:lang w:eastAsia="pl-PL"/>
        </w:rPr>
        <w:t>cena ofertowa najniższa spośród wszystkich rozpatrywanych i nieodrzuconych ofert</w:t>
      </w:r>
    </w:p>
    <w:p w14:paraId="21A8A575" w14:textId="77777777" w:rsidR="00564CCA" w:rsidRPr="00564CCA" w:rsidRDefault="00564CCA" w:rsidP="00564CCA">
      <w:pPr>
        <w:pStyle w:val="Akapitzlist"/>
        <w:suppressAutoHyphens/>
        <w:spacing w:after="0" w:line="240" w:lineRule="auto"/>
        <w:ind w:left="0"/>
        <w:jc w:val="center"/>
        <w:rPr>
          <w:rFonts w:ascii="Tahoma" w:hAnsi="Tahoma" w:cs="Tahoma"/>
          <w:sz w:val="20"/>
          <w:szCs w:val="20"/>
          <w:lang w:eastAsia="pl-PL"/>
        </w:rPr>
      </w:pPr>
      <w:r w:rsidRPr="00564CCA">
        <w:rPr>
          <w:rFonts w:ascii="Tahoma" w:hAnsi="Tahoma" w:cs="Tahoma"/>
          <w:sz w:val="20"/>
          <w:szCs w:val="20"/>
          <w:lang w:eastAsia="pl-PL"/>
        </w:rPr>
        <w:t>X</w:t>
      </w:r>
      <w:r w:rsidRPr="00564CCA">
        <w:rPr>
          <w:rFonts w:ascii="Tahoma" w:hAnsi="Tahoma" w:cs="Tahoma"/>
          <w:sz w:val="20"/>
          <w:szCs w:val="20"/>
          <w:vertAlign w:val="subscript"/>
          <w:lang w:eastAsia="pl-PL"/>
        </w:rPr>
        <w:t>1</w:t>
      </w:r>
      <w:r w:rsidRPr="00564CCA">
        <w:rPr>
          <w:rFonts w:ascii="Tahoma" w:hAnsi="Tahoma" w:cs="Tahoma"/>
          <w:sz w:val="20"/>
          <w:szCs w:val="20"/>
          <w:lang w:eastAsia="pl-PL"/>
        </w:rPr>
        <w:t xml:space="preserve"> =</w:t>
      </w:r>
      <w:r w:rsidRPr="00564CCA">
        <w:rPr>
          <w:rFonts w:ascii="Tahoma" w:hAnsi="Tahoma" w:cs="Tahoma"/>
          <w:sz w:val="20"/>
          <w:szCs w:val="20"/>
          <w:lang w:eastAsia="pl-PL"/>
        </w:rPr>
        <w:tab/>
        <w:t>------------------------------------------------------------------------------------------------------------ x 90 pkt</w:t>
      </w:r>
    </w:p>
    <w:p w14:paraId="5DE04135" w14:textId="77777777" w:rsidR="00564CCA" w:rsidRPr="00564CCA" w:rsidRDefault="00564CCA" w:rsidP="00564CCA">
      <w:pPr>
        <w:pStyle w:val="Akapitzlist"/>
        <w:suppressAutoHyphens/>
        <w:spacing w:after="0" w:line="240" w:lineRule="auto"/>
        <w:ind w:left="0"/>
        <w:jc w:val="center"/>
        <w:rPr>
          <w:rFonts w:ascii="Tahoma" w:hAnsi="Tahoma" w:cs="Tahoma"/>
          <w:sz w:val="20"/>
          <w:szCs w:val="20"/>
          <w:lang w:eastAsia="pl-PL"/>
        </w:rPr>
      </w:pPr>
      <w:r w:rsidRPr="00564CCA">
        <w:rPr>
          <w:rFonts w:ascii="Tahoma" w:hAnsi="Tahoma" w:cs="Tahoma"/>
          <w:sz w:val="20"/>
          <w:szCs w:val="20"/>
          <w:lang w:eastAsia="pl-PL"/>
        </w:rPr>
        <w:t>cena ofertowa oferty badanej (przeliczanej)</w:t>
      </w:r>
    </w:p>
    <w:p w14:paraId="3588FEE8" w14:textId="77777777" w:rsidR="00270193" w:rsidRDefault="00270193" w:rsidP="00564CCA">
      <w:pPr>
        <w:jc w:val="both"/>
        <w:rPr>
          <w:rFonts w:ascii="Tahoma" w:hAnsi="Tahoma" w:cs="Tahoma"/>
          <w:b/>
          <w:sz w:val="20"/>
          <w:szCs w:val="20"/>
          <w:u w:val="single"/>
          <w:lang w:eastAsia="pl-PL"/>
        </w:rPr>
      </w:pPr>
    </w:p>
    <w:p w14:paraId="5095DB6D" w14:textId="025943C1" w:rsidR="00564CCA" w:rsidRPr="00564CCA" w:rsidRDefault="00564CCA" w:rsidP="00564CCA">
      <w:pPr>
        <w:jc w:val="both"/>
        <w:rPr>
          <w:rFonts w:ascii="Tahoma" w:hAnsi="Tahoma" w:cs="Tahoma"/>
          <w:sz w:val="20"/>
          <w:szCs w:val="20"/>
          <w:u w:val="single"/>
          <w:lang w:eastAsia="pl-PL"/>
        </w:rPr>
      </w:pPr>
      <w:r w:rsidRPr="00564CCA">
        <w:rPr>
          <w:rFonts w:ascii="Tahoma" w:hAnsi="Tahoma" w:cs="Tahoma"/>
          <w:b/>
          <w:sz w:val="20"/>
          <w:szCs w:val="20"/>
          <w:u w:val="single"/>
          <w:lang w:eastAsia="pl-PL"/>
        </w:rPr>
        <w:t>Kryterium okres gwarancji</w:t>
      </w:r>
      <w:r w:rsidRPr="00564CCA">
        <w:rPr>
          <w:rFonts w:ascii="Tahoma" w:hAnsi="Tahoma" w:cs="Tahoma"/>
          <w:sz w:val="20"/>
          <w:szCs w:val="20"/>
          <w:u w:val="single"/>
          <w:lang w:eastAsia="pl-PL"/>
        </w:rPr>
        <w:t xml:space="preserve"> (X</w:t>
      </w:r>
      <w:r w:rsidRPr="00564CCA">
        <w:rPr>
          <w:rFonts w:ascii="Tahoma" w:hAnsi="Tahoma" w:cs="Tahoma"/>
          <w:sz w:val="20"/>
          <w:szCs w:val="20"/>
          <w:u w:val="single"/>
          <w:vertAlign w:val="subscript"/>
          <w:lang w:eastAsia="pl-PL"/>
        </w:rPr>
        <w:t>2</w:t>
      </w:r>
      <w:r w:rsidRPr="00564CCA">
        <w:rPr>
          <w:rFonts w:ascii="Tahoma" w:hAnsi="Tahoma" w:cs="Tahoma"/>
          <w:sz w:val="20"/>
          <w:szCs w:val="20"/>
          <w:u w:val="single"/>
          <w:lang w:eastAsia="pl-PL"/>
        </w:rPr>
        <w:t>)</w:t>
      </w:r>
    </w:p>
    <w:p w14:paraId="200FCB54" w14:textId="77777777" w:rsidR="00564CCA" w:rsidRPr="00564CCA" w:rsidRDefault="00564CCA" w:rsidP="00564CCA">
      <w:pPr>
        <w:jc w:val="both"/>
        <w:rPr>
          <w:rFonts w:ascii="Tahoma" w:hAnsi="Tahoma" w:cs="Tahoma"/>
          <w:sz w:val="20"/>
          <w:szCs w:val="20"/>
          <w:lang w:eastAsia="pl-PL"/>
        </w:rPr>
      </w:pPr>
      <w:r w:rsidRPr="00564CCA">
        <w:rPr>
          <w:rFonts w:ascii="Tahoma" w:hAnsi="Tahoma" w:cs="Tahoma"/>
          <w:sz w:val="20"/>
          <w:szCs w:val="20"/>
          <w:lang w:eastAsia="pl-PL"/>
        </w:rPr>
        <w:t>Oferowany okres gwarancji należy podać w miesiącach. Jeżeli wykonawca poda okres gwarancji w latach, zamawiający przeliczy go na miesiące zgodnie z zasadą 1 rok = 12 miesięcy.</w:t>
      </w:r>
    </w:p>
    <w:p w14:paraId="18F80A1E" w14:textId="2C638E5D" w:rsidR="00564CCA" w:rsidRPr="00564CCA" w:rsidRDefault="00564CCA" w:rsidP="00564CCA">
      <w:pPr>
        <w:jc w:val="both"/>
        <w:rPr>
          <w:rFonts w:ascii="Tahoma" w:hAnsi="Tahoma" w:cs="Tahoma"/>
          <w:sz w:val="20"/>
          <w:szCs w:val="20"/>
          <w:lang w:eastAsia="pl-PL"/>
        </w:rPr>
      </w:pPr>
      <w:r w:rsidRPr="00564CCA">
        <w:rPr>
          <w:rFonts w:ascii="Tahoma" w:hAnsi="Tahoma" w:cs="Tahoma"/>
          <w:sz w:val="20"/>
          <w:szCs w:val="20"/>
          <w:lang w:eastAsia="pl-PL"/>
        </w:rPr>
        <w:t xml:space="preserve">MINIMALNY wymagany przez zamawiającego okres gwarancji na wykonane roboty, zastosowane materiały i zabudowane urządzenia wynosi </w:t>
      </w:r>
      <w:r w:rsidRPr="00564CCA">
        <w:rPr>
          <w:rFonts w:ascii="Tahoma" w:hAnsi="Tahoma" w:cs="Tahoma"/>
          <w:b/>
          <w:sz w:val="20"/>
          <w:szCs w:val="20"/>
          <w:u w:val="single"/>
          <w:lang w:eastAsia="pl-PL"/>
        </w:rPr>
        <w:t>36 miesięcy</w:t>
      </w:r>
      <w:r w:rsidRPr="00564CCA">
        <w:rPr>
          <w:rFonts w:ascii="Tahoma" w:hAnsi="Tahoma" w:cs="Tahoma"/>
          <w:sz w:val="20"/>
          <w:szCs w:val="20"/>
          <w:lang w:eastAsia="pl-PL"/>
        </w:rPr>
        <w:t>. W przypadku podania przez wykonawcę krótszego niż wymagany okresu gwarancji na przedmiot zamówienia oferta wykonawcy zostanie odrzucona na podstawie art. 89 ust.</w:t>
      </w:r>
      <w:r w:rsidR="00270193">
        <w:rPr>
          <w:rFonts w:ascii="Tahoma" w:hAnsi="Tahoma" w:cs="Tahoma"/>
          <w:sz w:val="20"/>
          <w:szCs w:val="20"/>
          <w:lang w:eastAsia="pl-PL"/>
        </w:rPr>
        <w:t xml:space="preserve"> </w:t>
      </w:r>
      <w:r w:rsidRPr="00564CCA">
        <w:rPr>
          <w:rFonts w:ascii="Tahoma" w:hAnsi="Tahoma" w:cs="Tahoma"/>
          <w:sz w:val="20"/>
          <w:szCs w:val="20"/>
          <w:lang w:eastAsia="pl-PL"/>
        </w:rPr>
        <w:t xml:space="preserve">1 pkt 2 ustawy </w:t>
      </w:r>
      <w:proofErr w:type="spellStart"/>
      <w:r w:rsidRPr="00564CCA">
        <w:rPr>
          <w:rFonts w:ascii="Tahoma" w:hAnsi="Tahoma" w:cs="Tahoma"/>
          <w:sz w:val="20"/>
          <w:szCs w:val="20"/>
          <w:lang w:eastAsia="pl-PL"/>
        </w:rPr>
        <w:t>Pzp</w:t>
      </w:r>
      <w:proofErr w:type="spellEnd"/>
      <w:r w:rsidRPr="00564CCA">
        <w:rPr>
          <w:rFonts w:ascii="Tahoma" w:hAnsi="Tahoma" w:cs="Tahoma"/>
          <w:sz w:val="20"/>
          <w:szCs w:val="20"/>
          <w:lang w:eastAsia="pl-PL"/>
        </w:rPr>
        <w:t>, jako niezgodna z SIWZ.</w:t>
      </w:r>
    </w:p>
    <w:p w14:paraId="7EA8E800" w14:textId="77777777" w:rsidR="00564CCA" w:rsidRPr="00564CCA" w:rsidRDefault="00564CCA" w:rsidP="00564CCA">
      <w:pPr>
        <w:jc w:val="both"/>
        <w:rPr>
          <w:rFonts w:ascii="Tahoma" w:hAnsi="Tahoma" w:cs="Tahoma"/>
          <w:sz w:val="20"/>
          <w:szCs w:val="20"/>
          <w:lang w:eastAsia="pl-PL"/>
        </w:rPr>
      </w:pPr>
      <w:r w:rsidRPr="00564CCA">
        <w:rPr>
          <w:rFonts w:ascii="Tahoma" w:hAnsi="Tahoma" w:cs="Tahoma"/>
          <w:sz w:val="20"/>
          <w:szCs w:val="20"/>
          <w:lang w:eastAsia="pl-PL"/>
        </w:rPr>
        <w:t xml:space="preserve">MAKSYMALNY okres gwarancji na wykonane roboty, zastosowane materiały i zabudowane urządzenia uwzględniony do oceny ofert wynosi </w:t>
      </w:r>
      <w:r w:rsidRPr="00564CCA">
        <w:rPr>
          <w:rFonts w:ascii="Tahoma" w:hAnsi="Tahoma" w:cs="Tahoma"/>
          <w:b/>
          <w:sz w:val="20"/>
          <w:szCs w:val="20"/>
          <w:u w:val="single"/>
          <w:lang w:eastAsia="pl-PL"/>
        </w:rPr>
        <w:t>60 miesięcy</w:t>
      </w:r>
      <w:r w:rsidRPr="00564CCA">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Wykonawcę w ofercie. </w:t>
      </w:r>
    </w:p>
    <w:p w14:paraId="30D956AA" w14:textId="77777777" w:rsidR="00564CCA" w:rsidRPr="00564CCA" w:rsidRDefault="00564CCA" w:rsidP="00564CCA">
      <w:pPr>
        <w:jc w:val="both"/>
        <w:rPr>
          <w:rFonts w:ascii="Tahoma" w:hAnsi="Tahoma" w:cs="Tahoma"/>
          <w:sz w:val="20"/>
          <w:szCs w:val="20"/>
        </w:rPr>
      </w:pPr>
      <w:r w:rsidRPr="00564CCA">
        <w:rPr>
          <w:rFonts w:ascii="Tahoma" w:hAnsi="Tahoma" w:cs="Tahoma"/>
          <w:sz w:val="20"/>
          <w:szCs w:val="20"/>
          <w:lang w:eastAsia="pl-PL"/>
        </w:rPr>
        <w:t xml:space="preserve">Za zaoferowany </w:t>
      </w:r>
      <w:r w:rsidRPr="00564CCA">
        <w:rPr>
          <w:rFonts w:ascii="Tahoma" w:hAnsi="Tahoma" w:cs="Tahoma"/>
          <w:b/>
          <w:sz w:val="20"/>
          <w:szCs w:val="20"/>
          <w:lang w:eastAsia="pl-PL"/>
        </w:rPr>
        <w:t>okres gwarancji,</w:t>
      </w:r>
      <w:r w:rsidRPr="00564CCA">
        <w:rPr>
          <w:rFonts w:ascii="Tahoma" w:hAnsi="Tahoma" w:cs="Tahoma"/>
          <w:sz w:val="20"/>
          <w:szCs w:val="20"/>
          <w:lang w:eastAsia="pl-PL"/>
        </w:rPr>
        <w:t xml:space="preserve"> wynikający z oferty można otrzymać maksymalnie 10 pkt. Maksymalną ilość punktów otrzyma oferta z najdłuższym okresem gwarancji. Pozostali wykonawcy uzyskują ilość punktów obliczoną wg poniższego wzoru:</w:t>
      </w:r>
    </w:p>
    <w:p w14:paraId="1CDE8B9B" w14:textId="77777777" w:rsidR="00564CCA" w:rsidRPr="00564CCA" w:rsidRDefault="00564CCA" w:rsidP="00564CCA">
      <w:pPr>
        <w:rPr>
          <w:rFonts w:ascii="Tahoma" w:eastAsia="Times New Roman" w:hAnsi="Tahoma" w:cs="Tahoma"/>
          <w:sz w:val="20"/>
          <w:szCs w:val="20"/>
          <w:lang w:eastAsia="pl-PL"/>
        </w:rPr>
      </w:pPr>
    </w:p>
    <w:p w14:paraId="209E769A" w14:textId="77777777" w:rsidR="00564CCA" w:rsidRPr="00564CCA" w:rsidRDefault="00564CCA" w:rsidP="00564CCA">
      <w:pPr>
        <w:jc w:val="center"/>
        <w:rPr>
          <w:rFonts w:ascii="Tahoma" w:eastAsia="Times New Roman" w:hAnsi="Tahoma" w:cs="Tahoma"/>
          <w:sz w:val="20"/>
          <w:szCs w:val="20"/>
          <w:lang w:eastAsia="pl-PL"/>
        </w:rPr>
      </w:pPr>
      <w:r w:rsidRPr="00564CCA">
        <w:rPr>
          <w:rFonts w:ascii="Tahoma" w:eastAsia="Times New Roman" w:hAnsi="Tahoma" w:cs="Tahoma"/>
          <w:sz w:val="20"/>
          <w:szCs w:val="20"/>
          <w:lang w:eastAsia="pl-PL"/>
        </w:rPr>
        <w:t>Okres gwarancji badanej oferty</w:t>
      </w:r>
    </w:p>
    <w:p w14:paraId="7A38BBBF" w14:textId="77777777" w:rsidR="00564CCA" w:rsidRPr="00564CCA" w:rsidRDefault="00564CCA" w:rsidP="00564CCA">
      <w:pPr>
        <w:jc w:val="center"/>
        <w:rPr>
          <w:rFonts w:ascii="Tahoma" w:hAnsi="Tahoma" w:cs="Tahoma"/>
          <w:sz w:val="20"/>
          <w:szCs w:val="20"/>
        </w:rPr>
      </w:pPr>
      <w:r w:rsidRPr="00564CCA">
        <w:rPr>
          <w:rFonts w:ascii="Tahoma" w:eastAsia="Times New Roman" w:hAnsi="Tahoma" w:cs="Tahoma"/>
          <w:sz w:val="20"/>
          <w:szCs w:val="20"/>
          <w:lang w:eastAsia="pl-PL"/>
        </w:rPr>
        <w:t>X</w:t>
      </w:r>
      <w:r w:rsidRPr="00564CCA">
        <w:rPr>
          <w:rFonts w:ascii="Tahoma" w:eastAsia="Times New Roman" w:hAnsi="Tahoma" w:cs="Tahoma"/>
          <w:sz w:val="20"/>
          <w:szCs w:val="20"/>
          <w:vertAlign w:val="subscript"/>
          <w:lang w:eastAsia="pl-PL"/>
        </w:rPr>
        <w:t>2</w:t>
      </w:r>
      <w:r w:rsidRPr="00564CCA">
        <w:rPr>
          <w:rFonts w:ascii="Tahoma" w:eastAsia="Times New Roman" w:hAnsi="Tahoma" w:cs="Tahoma"/>
          <w:sz w:val="20"/>
          <w:szCs w:val="20"/>
          <w:lang w:eastAsia="pl-PL"/>
        </w:rPr>
        <w:t xml:space="preserve"> =</w:t>
      </w:r>
      <w:r w:rsidRPr="00564CCA">
        <w:rPr>
          <w:rFonts w:ascii="Tahoma" w:eastAsia="Times New Roman" w:hAnsi="Tahoma" w:cs="Tahoma"/>
          <w:sz w:val="20"/>
          <w:szCs w:val="20"/>
          <w:lang w:eastAsia="pl-PL"/>
        </w:rPr>
        <w:tab/>
        <w:t>------------------------------------------------------------------------------------------------------------------ x 10 pkt</w:t>
      </w:r>
    </w:p>
    <w:p w14:paraId="6D878B5D" w14:textId="77777777" w:rsidR="00564CCA" w:rsidRPr="00564CCA" w:rsidRDefault="00564CCA" w:rsidP="00564CCA">
      <w:pPr>
        <w:jc w:val="center"/>
        <w:rPr>
          <w:rFonts w:ascii="Tahoma" w:eastAsia="Times New Roman" w:hAnsi="Tahoma" w:cs="Tahoma"/>
          <w:sz w:val="20"/>
          <w:szCs w:val="20"/>
          <w:lang w:eastAsia="pl-PL"/>
        </w:rPr>
      </w:pPr>
      <w:r w:rsidRPr="00564CCA">
        <w:rPr>
          <w:rFonts w:ascii="Tahoma" w:eastAsia="Times New Roman" w:hAnsi="Tahoma" w:cs="Tahoma"/>
          <w:sz w:val="20"/>
          <w:szCs w:val="20"/>
          <w:lang w:eastAsia="pl-PL"/>
        </w:rPr>
        <w:t xml:space="preserve">Najdłuższy oferowany okres gwarancji </w:t>
      </w:r>
      <w:r w:rsidRPr="00564CCA">
        <w:rPr>
          <w:rFonts w:ascii="Tahoma" w:eastAsia="Times New Roman" w:hAnsi="Tahoma" w:cs="Tahoma"/>
          <w:kern w:val="0"/>
          <w:sz w:val="20"/>
          <w:szCs w:val="20"/>
          <w:lang w:eastAsia="ar-SA" w:bidi="ar-SA"/>
        </w:rPr>
        <w:t>spośród wszystkich rozpatrywanych i nieodrzuconych ofert</w:t>
      </w:r>
    </w:p>
    <w:p w14:paraId="03FA6E18" w14:textId="77777777" w:rsidR="00564CCA" w:rsidRPr="00564CCA" w:rsidRDefault="00564CCA" w:rsidP="00564CCA">
      <w:pPr>
        <w:rPr>
          <w:rFonts w:ascii="Tahoma" w:eastAsia="Times New Roman" w:hAnsi="Tahoma" w:cs="Tahoma"/>
          <w:sz w:val="20"/>
          <w:szCs w:val="20"/>
          <w:lang w:eastAsia="pl-PL"/>
        </w:rPr>
      </w:pPr>
    </w:p>
    <w:p w14:paraId="3DC3E09E" w14:textId="6A9B1B54" w:rsidR="00196127" w:rsidRPr="00426401" w:rsidRDefault="00127DDC" w:rsidP="00426401">
      <w:pPr>
        <w:pStyle w:val="Tekstpodstawowy"/>
        <w:tabs>
          <w:tab w:val="left" w:pos="567"/>
        </w:tabs>
        <w:spacing w:after="0"/>
        <w:jc w:val="both"/>
        <w:rPr>
          <w:rFonts w:ascii="Tahoma" w:hAnsi="Tahoma" w:cs="Tahoma"/>
          <w:sz w:val="20"/>
          <w:szCs w:val="20"/>
        </w:rPr>
      </w:pPr>
      <w:r w:rsidRPr="00426401">
        <w:rPr>
          <w:rFonts w:ascii="Tahoma" w:hAnsi="Tahoma" w:cs="Tahoma"/>
          <w:bCs/>
          <w:sz w:val="20"/>
        </w:rPr>
        <w:t xml:space="preserve">Z uwagi na ustalone standardy jakościowe odnoszące się do wszystkich istotnych cech przedmiotu zamówienia, które zostały wskazane w opisie przedmiotu zamówienia stanowiącym załącznik do niniejszej SIWZ oraz brak jakichkolwiek kosztów cyklu życia zamawiający jest uprawniony do zastosowania ceny, </w:t>
      </w:r>
      <w:r w:rsidR="004333CB" w:rsidRPr="00426401">
        <w:rPr>
          <w:rFonts w:ascii="Tahoma" w:hAnsi="Tahoma" w:cs="Tahoma"/>
          <w:bCs/>
          <w:sz w:val="20"/>
        </w:rPr>
        <w:t>ceny jako jednego z kryteriów wyboru oferty o wadze przekraczającej 60%.</w:t>
      </w:r>
    </w:p>
    <w:p w14:paraId="2E00B600" w14:textId="77777777" w:rsidR="00564CCA" w:rsidRPr="00564CCA" w:rsidRDefault="00564CCA" w:rsidP="00564CCA">
      <w:pPr>
        <w:jc w:val="both"/>
        <w:rPr>
          <w:rFonts w:ascii="Tahoma" w:hAnsi="Tahoma" w:cs="Tahoma"/>
          <w:sz w:val="20"/>
          <w:szCs w:val="20"/>
        </w:rPr>
      </w:pPr>
    </w:p>
    <w:p w14:paraId="6C52EE19" w14:textId="77777777" w:rsidR="00564CCA" w:rsidRPr="00564CCA" w:rsidRDefault="00564CCA" w:rsidP="00564CCA">
      <w:pPr>
        <w:jc w:val="both"/>
        <w:rPr>
          <w:rFonts w:ascii="Tahoma" w:hAnsi="Tahoma" w:cs="Tahoma"/>
          <w:sz w:val="20"/>
          <w:szCs w:val="20"/>
        </w:rPr>
      </w:pPr>
      <w:r w:rsidRPr="00564CCA">
        <w:rPr>
          <w:rFonts w:ascii="Tahoma" w:hAnsi="Tahoma" w:cs="Tahoma"/>
          <w:b/>
          <w:sz w:val="20"/>
          <w:szCs w:val="20"/>
        </w:rPr>
        <w:t xml:space="preserve">Łączna liczba punktów - ocena końcowa </w:t>
      </w:r>
      <w:r w:rsidRPr="00564CCA">
        <w:rPr>
          <w:rFonts w:ascii="Tahoma" w:hAnsi="Tahoma" w:cs="Tahoma"/>
          <w:sz w:val="20"/>
          <w:szCs w:val="20"/>
        </w:rPr>
        <w:t>zostanie obliczona jako suma uzyskanych punktów w ww. kryteriach, zgodnie z poniższym wzorem:</w:t>
      </w:r>
    </w:p>
    <w:p w14:paraId="44851597" w14:textId="77777777" w:rsidR="00564CCA" w:rsidRPr="00564CCA" w:rsidRDefault="00564CCA" w:rsidP="00564CCA">
      <w:pPr>
        <w:jc w:val="center"/>
        <w:rPr>
          <w:rFonts w:ascii="Tahoma" w:hAnsi="Tahoma" w:cs="Tahoma"/>
          <w:b/>
          <w:sz w:val="20"/>
          <w:szCs w:val="20"/>
        </w:rPr>
      </w:pPr>
      <w:r w:rsidRPr="00564CCA">
        <w:rPr>
          <w:rFonts w:ascii="Tahoma" w:hAnsi="Tahoma" w:cs="Tahoma"/>
          <w:b/>
          <w:sz w:val="20"/>
          <w:szCs w:val="20"/>
        </w:rPr>
        <w:t>X = X</w:t>
      </w:r>
      <w:r w:rsidRPr="00564CCA">
        <w:rPr>
          <w:rFonts w:ascii="Tahoma" w:hAnsi="Tahoma" w:cs="Tahoma"/>
          <w:b/>
          <w:sz w:val="20"/>
          <w:szCs w:val="20"/>
          <w:vertAlign w:val="subscript"/>
        </w:rPr>
        <w:t>1</w:t>
      </w:r>
      <w:r w:rsidRPr="00564CCA">
        <w:rPr>
          <w:rFonts w:ascii="Tahoma" w:hAnsi="Tahoma" w:cs="Tahoma"/>
          <w:b/>
          <w:sz w:val="20"/>
          <w:szCs w:val="20"/>
        </w:rPr>
        <w:t xml:space="preserve"> + X</w:t>
      </w:r>
      <w:r w:rsidRPr="00564CCA">
        <w:rPr>
          <w:rFonts w:ascii="Tahoma" w:hAnsi="Tahoma" w:cs="Tahoma"/>
          <w:b/>
          <w:sz w:val="20"/>
          <w:szCs w:val="20"/>
          <w:vertAlign w:val="subscript"/>
        </w:rPr>
        <w:t>2</w:t>
      </w:r>
    </w:p>
    <w:p w14:paraId="409A19E6" w14:textId="77777777" w:rsidR="00564CCA" w:rsidRPr="00564CCA" w:rsidRDefault="00564CCA" w:rsidP="00564CCA">
      <w:pPr>
        <w:ind w:left="420"/>
        <w:rPr>
          <w:rFonts w:ascii="Tahoma" w:hAnsi="Tahoma" w:cs="Tahoma"/>
          <w:sz w:val="20"/>
          <w:szCs w:val="20"/>
        </w:rPr>
      </w:pPr>
    </w:p>
    <w:p w14:paraId="72E05070" w14:textId="77777777" w:rsidR="00564CCA" w:rsidRPr="00564CCA" w:rsidRDefault="00564CCA" w:rsidP="00564CCA">
      <w:pPr>
        <w:ind w:left="420"/>
        <w:rPr>
          <w:rFonts w:ascii="Tahoma" w:hAnsi="Tahoma" w:cs="Tahoma"/>
          <w:sz w:val="20"/>
          <w:szCs w:val="20"/>
        </w:rPr>
      </w:pPr>
      <w:r w:rsidRPr="00564CCA">
        <w:rPr>
          <w:rFonts w:ascii="Tahoma" w:hAnsi="Tahoma" w:cs="Tahoma"/>
          <w:sz w:val="20"/>
          <w:szCs w:val="20"/>
        </w:rPr>
        <w:t>gdzie:</w:t>
      </w:r>
    </w:p>
    <w:p w14:paraId="227AC842" w14:textId="77777777" w:rsidR="00564CCA" w:rsidRPr="00564CCA" w:rsidRDefault="00564CCA" w:rsidP="00564CCA">
      <w:pPr>
        <w:ind w:left="420"/>
        <w:rPr>
          <w:rFonts w:ascii="Tahoma" w:hAnsi="Tahoma" w:cs="Tahoma"/>
          <w:sz w:val="20"/>
          <w:szCs w:val="20"/>
        </w:rPr>
      </w:pPr>
      <w:r w:rsidRPr="00564CCA">
        <w:rPr>
          <w:rFonts w:ascii="Tahoma" w:hAnsi="Tahoma" w:cs="Tahoma"/>
          <w:sz w:val="20"/>
          <w:szCs w:val="20"/>
        </w:rPr>
        <w:t>X</w:t>
      </w:r>
      <w:r w:rsidRPr="00564CCA">
        <w:rPr>
          <w:rFonts w:ascii="Tahoma" w:hAnsi="Tahoma" w:cs="Tahoma"/>
          <w:sz w:val="20"/>
          <w:szCs w:val="20"/>
          <w:vertAlign w:val="subscript"/>
        </w:rPr>
        <w:t>1</w:t>
      </w:r>
      <w:r w:rsidRPr="00564CCA">
        <w:rPr>
          <w:rFonts w:ascii="Tahoma" w:hAnsi="Tahoma" w:cs="Tahoma"/>
          <w:sz w:val="20"/>
          <w:szCs w:val="20"/>
        </w:rPr>
        <w:t xml:space="preserve"> – liczba punktów przyznana danej ofercie w kryterium cena oferty,</w:t>
      </w:r>
    </w:p>
    <w:p w14:paraId="5B615149" w14:textId="77777777" w:rsidR="00564CCA" w:rsidRPr="00564CCA" w:rsidRDefault="00564CCA" w:rsidP="00564CCA">
      <w:pPr>
        <w:ind w:left="420"/>
        <w:rPr>
          <w:rFonts w:ascii="Tahoma" w:hAnsi="Tahoma" w:cs="Tahoma"/>
          <w:sz w:val="20"/>
          <w:szCs w:val="20"/>
        </w:rPr>
      </w:pPr>
      <w:r w:rsidRPr="00564CCA">
        <w:rPr>
          <w:rFonts w:ascii="Tahoma" w:hAnsi="Tahoma" w:cs="Tahoma"/>
          <w:sz w:val="20"/>
          <w:szCs w:val="20"/>
        </w:rPr>
        <w:t>X</w:t>
      </w:r>
      <w:r w:rsidRPr="00564CCA">
        <w:rPr>
          <w:rFonts w:ascii="Tahoma" w:hAnsi="Tahoma" w:cs="Tahoma"/>
          <w:sz w:val="20"/>
          <w:szCs w:val="20"/>
          <w:vertAlign w:val="subscript"/>
        </w:rPr>
        <w:t>2</w:t>
      </w:r>
      <w:r w:rsidRPr="00564CCA">
        <w:rPr>
          <w:rFonts w:ascii="Tahoma" w:hAnsi="Tahoma" w:cs="Tahoma"/>
          <w:sz w:val="20"/>
          <w:szCs w:val="20"/>
        </w:rPr>
        <w:t xml:space="preserve"> – liczba punktów przyznana danej ofercie w kryterium okres gwarancji,</w:t>
      </w:r>
    </w:p>
    <w:p w14:paraId="3F783809" w14:textId="77777777" w:rsidR="00564CCA" w:rsidRPr="00564CCA" w:rsidRDefault="00564CCA" w:rsidP="00564CCA">
      <w:pPr>
        <w:ind w:left="420"/>
        <w:rPr>
          <w:rFonts w:ascii="Tahoma" w:hAnsi="Tahoma" w:cs="Tahoma"/>
          <w:sz w:val="20"/>
          <w:szCs w:val="20"/>
        </w:rPr>
      </w:pPr>
      <w:r w:rsidRPr="00564CCA">
        <w:rPr>
          <w:rFonts w:ascii="Tahoma" w:hAnsi="Tahoma" w:cs="Tahoma"/>
          <w:sz w:val="20"/>
          <w:szCs w:val="20"/>
        </w:rPr>
        <w:t>X  –  łączna liczba punktów uzyskana w kryteriach.</w:t>
      </w:r>
    </w:p>
    <w:p w14:paraId="020A74EF" w14:textId="77777777" w:rsidR="00564CCA" w:rsidRPr="00564CCA" w:rsidRDefault="00564CCA" w:rsidP="00564CCA">
      <w:pPr>
        <w:rPr>
          <w:rFonts w:ascii="Tahoma" w:hAnsi="Tahoma" w:cs="Tahoma"/>
          <w:b/>
          <w:sz w:val="20"/>
          <w:szCs w:val="20"/>
        </w:rPr>
      </w:pPr>
    </w:p>
    <w:p w14:paraId="6634A91F" w14:textId="77777777" w:rsidR="00564CCA" w:rsidRPr="00564CCA" w:rsidRDefault="00564CCA" w:rsidP="00564CCA">
      <w:pPr>
        <w:jc w:val="both"/>
        <w:rPr>
          <w:rFonts w:ascii="Tahoma" w:hAnsi="Tahoma" w:cs="Tahoma"/>
          <w:sz w:val="20"/>
          <w:szCs w:val="20"/>
        </w:rPr>
      </w:pPr>
      <w:r w:rsidRPr="00564CCA">
        <w:rPr>
          <w:rFonts w:ascii="Tahoma" w:hAnsi="Tahoma" w:cs="Tahoma"/>
          <w:b/>
          <w:sz w:val="20"/>
          <w:szCs w:val="20"/>
        </w:rPr>
        <w:t>Za najkorzystniejszą zostanie uznana oferta niepodlegająca odrzuceniu, która uzyska łącznie najwyższą liczbę punktów.</w:t>
      </w:r>
    </w:p>
    <w:p w14:paraId="0543DDC9" w14:textId="6FAE0B18" w:rsidR="00DD134F" w:rsidRDefault="00DD134F" w:rsidP="00DD134F">
      <w:pPr>
        <w:pStyle w:val="Standard"/>
        <w:jc w:val="both"/>
        <w:rPr>
          <w:rFonts w:ascii="Tahoma" w:hAnsi="Tahoma" w:cs="Tahoma"/>
        </w:rPr>
      </w:pPr>
    </w:p>
    <w:p w14:paraId="02EC820C" w14:textId="05CA2F32" w:rsidR="004333CB" w:rsidRDefault="004333CB" w:rsidP="00DD134F">
      <w:pPr>
        <w:pStyle w:val="Standard"/>
        <w:jc w:val="both"/>
        <w:rPr>
          <w:rFonts w:ascii="Tahoma" w:hAnsi="Tahoma" w:cs="Tahoma"/>
        </w:rPr>
      </w:pPr>
    </w:p>
    <w:p w14:paraId="388138CD" w14:textId="506CEDAF" w:rsidR="00B12E0A" w:rsidRDefault="00B12E0A" w:rsidP="00DD134F">
      <w:pPr>
        <w:pStyle w:val="Standard"/>
        <w:jc w:val="both"/>
        <w:rPr>
          <w:rFonts w:ascii="Tahoma" w:hAnsi="Tahoma" w:cs="Tahoma"/>
        </w:rPr>
      </w:pPr>
    </w:p>
    <w:p w14:paraId="7DE72AE9" w14:textId="77777777" w:rsidR="00B12E0A" w:rsidRDefault="00B12E0A" w:rsidP="00DD134F">
      <w:pPr>
        <w:pStyle w:val="Standard"/>
        <w:jc w:val="both"/>
        <w:rPr>
          <w:rFonts w:ascii="Tahoma" w:hAnsi="Tahoma" w:cs="Tahoma"/>
        </w:rPr>
      </w:pPr>
    </w:p>
    <w:p w14:paraId="7A8728F8" w14:textId="77777777" w:rsidR="004333CB" w:rsidRPr="004E67AD" w:rsidRDefault="004333CB" w:rsidP="00DD134F">
      <w:pPr>
        <w:pStyle w:val="Standard"/>
        <w:jc w:val="both"/>
        <w:rPr>
          <w:rFonts w:ascii="Tahoma" w:hAnsi="Tahoma" w:cs="Tahoma"/>
        </w:rPr>
      </w:pPr>
    </w:p>
    <w:p w14:paraId="17A02D1B" w14:textId="77777777" w:rsidR="00DD134F" w:rsidRPr="004E67AD" w:rsidRDefault="00DD134F" w:rsidP="00DD134F">
      <w:pPr>
        <w:pStyle w:val="Tekstpodstawowywcity31"/>
        <w:numPr>
          <w:ilvl w:val="1"/>
          <w:numId w:val="11"/>
        </w:numPr>
        <w:tabs>
          <w:tab w:val="left" w:pos="142"/>
        </w:tabs>
        <w:ind w:left="120" w:hanging="180"/>
      </w:pPr>
      <w:r w:rsidRPr="004E67AD">
        <w:rPr>
          <w:rFonts w:ascii="Tahoma" w:hAnsi="Tahoma" w:cs="Tahoma"/>
          <w:b/>
          <w:i/>
          <w:u w:val="single"/>
        </w:rPr>
        <w:lastRenderedPageBreak/>
        <w:t>Informacja o formalnościach, jakie powinny zostać dopełnione po wyborze oferty w celu zawarcia umowy w sprawie zamówienia publicznego.</w:t>
      </w:r>
    </w:p>
    <w:p w14:paraId="76EF2A6A" w14:textId="77777777" w:rsidR="00DD134F" w:rsidRPr="004E67AD" w:rsidRDefault="00DD134F" w:rsidP="00DD134F">
      <w:pPr>
        <w:pStyle w:val="Tekstpodstawowywcity31"/>
        <w:tabs>
          <w:tab w:val="left" w:pos="840"/>
        </w:tabs>
        <w:ind w:left="120"/>
        <w:rPr>
          <w:rFonts w:ascii="Tahoma" w:hAnsi="Tahoma" w:cs="Tahoma"/>
          <w:b/>
          <w:i/>
          <w:sz w:val="18"/>
          <w:szCs w:val="18"/>
          <w:u w:val="single"/>
        </w:rPr>
      </w:pPr>
    </w:p>
    <w:p w14:paraId="503B1AE5" w14:textId="76A3DB4B" w:rsidR="00DD134F" w:rsidRPr="004E67AD" w:rsidRDefault="00DD134F" w:rsidP="007C6F8F">
      <w:pPr>
        <w:pStyle w:val="Standard"/>
        <w:numPr>
          <w:ilvl w:val="3"/>
          <w:numId w:val="384"/>
        </w:numPr>
        <w:tabs>
          <w:tab w:val="left" w:pos="284"/>
        </w:tabs>
        <w:suppressAutoHyphens w:val="0"/>
        <w:ind w:left="284" w:hanging="284"/>
        <w:jc w:val="both"/>
      </w:pPr>
      <w:r w:rsidRPr="004E67AD">
        <w:rPr>
          <w:rFonts w:ascii="Tahoma" w:hAnsi="Tahoma" w:cs="Tahoma"/>
        </w:rPr>
        <w:t>Wykonawca, którego oferta zostanie wybrana, zobowiązany będzie do podpisania umowy na warunkach określonych we wzorze umowy</w:t>
      </w:r>
      <w:r w:rsidRPr="004E67AD">
        <w:rPr>
          <w:rFonts w:ascii="Tahoma" w:hAnsi="Tahoma" w:cs="Tahoma"/>
          <w:bCs/>
        </w:rPr>
        <w:t>, który został dołączony do</w:t>
      </w:r>
      <w:r w:rsidRPr="004E67AD">
        <w:rPr>
          <w:rFonts w:ascii="Tahoma" w:hAnsi="Tahoma" w:cs="Tahoma"/>
        </w:rPr>
        <w:t xml:space="preserve"> niniejszej specyfikacji jako </w:t>
      </w:r>
      <w:r w:rsidRPr="004E67AD">
        <w:rPr>
          <w:rFonts w:ascii="Tahoma" w:hAnsi="Tahoma" w:cs="Tahoma"/>
          <w:b/>
        </w:rPr>
        <w:t xml:space="preserve">załącznik nr </w:t>
      </w:r>
      <w:bookmarkStart w:id="13" w:name="_Hlk502261478"/>
      <w:r w:rsidR="00410087">
        <w:rPr>
          <w:rFonts w:ascii="Tahoma" w:hAnsi="Tahoma" w:cs="Tahoma"/>
          <w:b/>
        </w:rPr>
        <w:t>4</w:t>
      </w:r>
      <w:r w:rsidRPr="004E67AD">
        <w:rPr>
          <w:rFonts w:ascii="Tahoma" w:hAnsi="Tahoma" w:cs="Tahoma"/>
          <w:b/>
        </w:rPr>
        <w:t xml:space="preserve"> </w:t>
      </w:r>
      <w:bookmarkEnd w:id="13"/>
      <w:r w:rsidRPr="004E67AD">
        <w:rPr>
          <w:rFonts w:ascii="Tahoma" w:hAnsi="Tahoma" w:cs="Tahoma"/>
          <w:b/>
        </w:rPr>
        <w:t>do Opisu przedmiotu zamówienia Dział II SIWZ.</w:t>
      </w:r>
    </w:p>
    <w:p w14:paraId="06839CBC" w14:textId="77777777" w:rsidR="00DD134F" w:rsidRPr="004E67AD" w:rsidRDefault="00DD134F" w:rsidP="007C6F8F">
      <w:pPr>
        <w:pStyle w:val="Standard"/>
        <w:numPr>
          <w:ilvl w:val="3"/>
          <w:numId w:val="384"/>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02208E19" w14:textId="77777777" w:rsidR="00DD134F" w:rsidRPr="004E67AD" w:rsidRDefault="00DD134F" w:rsidP="007C6F8F">
      <w:pPr>
        <w:pStyle w:val="Standard"/>
        <w:numPr>
          <w:ilvl w:val="3"/>
          <w:numId w:val="384"/>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35F81898" w14:textId="77777777" w:rsidR="00DD134F" w:rsidRPr="004E67AD" w:rsidRDefault="00DD134F" w:rsidP="007C6F8F">
      <w:pPr>
        <w:pStyle w:val="Standard"/>
        <w:numPr>
          <w:ilvl w:val="3"/>
          <w:numId w:val="384"/>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09D44BF4" w14:textId="77777777" w:rsidR="00DD134F" w:rsidRPr="004E67AD" w:rsidRDefault="00DD134F" w:rsidP="007C6F8F">
      <w:pPr>
        <w:pStyle w:val="Standard"/>
        <w:numPr>
          <w:ilvl w:val="3"/>
          <w:numId w:val="384"/>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307273C2" w14:textId="77777777" w:rsidR="00DD134F" w:rsidRPr="004E67AD" w:rsidRDefault="00DD134F" w:rsidP="00DD134F">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31CFA215" w14:textId="27A2786C"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10087">
        <w:rPr>
          <w:rFonts w:ascii="Tahoma" w:hAnsi="Tahoma" w:cs="Tahoma"/>
        </w:rPr>
        <w:t>3</w:t>
      </w:r>
      <w:r w:rsidRPr="007F2B2E">
        <w:rPr>
          <w:rFonts w:ascii="Tahoma" w:hAnsi="Tahoma" w:cs="Tahoma"/>
        </w:rPr>
        <w:t xml:space="preserve"> wzoru umowy, stanowiącego załącznik nr </w:t>
      </w:r>
      <w:r w:rsidR="00410087">
        <w:rPr>
          <w:rFonts w:ascii="Tahoma" w:hAnsi="Tahoma" w:cs="Tahoma"/>
        </w:rPr>
        <w:t>4</w:t>
      </w:r>
      <w:r w:rsidRPr="007F2B2E">
        <w:rPr>
          <w:rFonts w:ascii="Tahoma" w:hAnsi="Tahoma" w:cs="Tahoma"/>
        </w:rPr>
        <w:t xml:space="preserve"> do Opisu przedmiotu zamówienia Dział II SIWZ,</w:t>
      </w:r>
    </w:p>
    <w:p w14:paraId="0589D9D9" w14:textId="4CC53A7F"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w:t>
      </w:r>
      <w:r w:rsidR="00127DDC">
        <w:rPr>
          <w:rFonts w:ascii="Tahoma" w:hAnsi="Tahoma" w:cs="Tahoma"/>
        </w:rPr>
        <w:t>4</w:t>
      </w:r>
      <w:r w:rsidRPr="007F2B2E">
        <w:rPr>
          <w:rFonts w:ascii="Tahoma" w:hAnsi="Tahoma" w:cs="Tahoma"/>
        </w:rPr>
        <w:t xml:space="preserve"> rozdziału XX niniejszej SIWZ,</w:t>
      </w:r>
    </w:p>
    <w:p w14:paraId="1477019F" w14:textId="580CA1C5" w:rsidR="00DD134F" w:rsidRPr="007F2B2E" w:rsidRDefault="00DD134F" w:rsidP="00DD134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Pr>
          <w:rFonts w:ascii="Tahoma" w:hAnsi="Tahoma" w:cs="Tahoma"/>
        </w:rPr>
        <w:t>6</w:t>
      </w:r>
      <w:r w:rsidRPr="007F2B2E">
        <w:rPr>
          <w:rFonts w:ascii="Tahoma" w:hAnsi="Tahoma" w:cs="Tahoma"/>
        </w:rPr>
        <w:t xml:space="preserve"> rozdz. III SIWZ), zatrudnionych na podstawie umowy o pracę,</w:t>
      </w:r>
      <w:r w:rsidRPr="007F2B2E">
        <w:t xml:space="preserve"> </w:t>
      </w:r>
      <w:r w:rsidRPr="007F2B2E">
        <w:rPr>
          <w:rFonts w:ascii="Tahoma" w:hAnsi="Tahoma" w:cs="Tahoma"/>
        </w:rPr>
        <w:t xml:space="preserve">sporządzoną zgodnie z § 4 ust. 3 wzoru umowy, stanowiącego załącznik nr </w:t>
      </w:r>
      <w:r w:rsidR="00410087">
        <w:rPr>
          <w:rFonts w:ascii="Tahoma" w:hAnsi="Tahoma" w:cs="Tahoma"/>
        </w:rPr>
        <w:t>4</w:t>
      </w:r>
      <w:r w:rsidRPr="007F2B2E">
        <w:rPr>
          <w:rFonts w:ascii="Tahoma" w:hAnsi="Tahoma" w:cs="Tahoma"/>
        </w:rPr>
        <w:t xml:space="preserve"> do Opisu przedmiotu zamówienia Dział II SIWZ.   </w:t>
      </w:r>
    </w:p>
    <w:p w14:paraId="3485F58C" w14:textId="0F37233B" w:rsidR="00DD134F" w:rsidRPr="004E67AD" w:rsidRDefault="00DD134F" w:rsidP="007C6F8F">
      <w:pPr>
        <w:pStyle w:val="Standard"/>
        <w:numPr>
          <w:ilvl w:val="3"/>
          <w:numId w:val="385"/>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w:t>
      </w:r>
    </w:p>
    <w:p w14:paraId="1229CBF6" w14:textId="77777777" w:rsidR="00DD134F" w:rsidRPr="004E67AD" w:rsidRDefault="00DD134F" w:rsidP="007C6F8F">
      <w:pPr>
        <w:pStyle w:val="Standard"/>
        <w:numPr>
          <w:ilvl w:val="3"/>
          <w:numId w:val="385"/>
        </w:numPr>
        <w:tabs>
          <w:tab w:val="left" w:pos="284"/>
        </w:tabs>
        <w:suppressAutoHyphens w:val="0"/>
        <w:ind w:left="284" w:hanging="284"/>
        <w:jc w:val="both"/>
      </w:pPr>
      <w:r w:rsidRPr="004E67AD">
        <w:rPr>
          <w:rFonts w:ascii="Tahoma" w:hAnsi="Tahoma" w:cs="Tahoma"/>
        </w:rPr>
        <w:t>Zamawiający nie przewiduje zawarcia umowy ramowej.</w:t>
      </w:r>
    </w:p>
    <w:p w14:paraId="68825682" w14:textId="77777777" w:rsidR="00DD134F" w:rsidRPr="004E67AD" w:rsidRDefault="00DD134F" w:rsidP="00DD134F">
      <w:pPr>
        <w:pStyle w:val="Standard"/>
        <w:suppressAutoHyphens w:val="0"/>
        <w:jc w:val="both"/>
        <w:rPr>
          <w:rFonts w:ascii="Tahoma" w:hAnsi="Tahoma" w:cs="Tahoma"/>
        </w:rPr>
      </w:pPr>
    </w:p>
    <w:p w14:paraId="6B3DB7A1"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39BA85BD" w14:textId="77777777" w:rsidR="00DD134F" w:rsidRPr="004E67AD" w:rsidRDefault="00DD134F" w:rsidP="00DD134F">
      <w:pPr>
        <w:pStyle w:val="Standard"/>
        <w:rPr>
          <w:rFonts w:ascii="Tahoma" w:hAnsi="Tahoma" w:cs="Tahoma"/>
          <w:sz w:val="18"/>
          <w:szCs w:val="18"/>
        </w:rPr>
      </w:pPr>
    </w:p>
    <w:p w14:paraId="43A96D04" w14:textId="59453DBA" w:rsidR="00DD134F" w:rsidRPr="004E67AD" w:rsidRDefault="00DD134F" w:rsidP="007C6F8F">
      <w:pPr>
        <w:pStyle w:val="Standard"/>
        <w:numPr>
          <w:ilvl w:val="0"/>
          <w:numId w:val="386"/>
        </w:numPr>
        <w:ind w:left="284" w:hanging="284"/>
        <w:jc w:val="both"/>
      </w:pPr>
      <w:r w:rsidRPr="004E67AD">
        <w:rPr>
          <w:rFonts w:ascii="Tahoma" w:hAnsi="Tahoma" w:cs="Tahoma"/>
        </w:rPr>
        <w:t xml:space="preserve">Zamawiający przewiduje możliwość zmian postanowień zawartej umowy (tzw. zmiany kontraktowe) w stosunku do treści oferty, na podstawie której dokonano wyboru wykonawcy, zgodnie z warunkami podanymi we wzorze umowy, stanowiącej załącznik nr </w:t>
      </w:r>
      <w:r w:rsidR="00410087">
        <w:rPr>
          <w:rFonts w:ascii="Tahoma" w:hAnsi="Tahoma" w:cs="Tahoma"/>
        </w:rPr>
        <w:t>4</w:t>
      </w:r>
      <w:r w:rsidRPr="004E67AD">
        <w:rPr>
          <w:rFonts w:ascii="Tahoma" w:hAnsi="Tahoma" w:cs="Tahoma"/>
        </w:rPr>
        <w:t xml:space="preserve"> do Działu II SIWZ.</w:t>
      </w:r>
    </w:p>
    <w:p w14:paraId="55C8059F" w14:textId="77777777" w:rsidR="00DD134F" w:rsidRPr="004E67AD" w:rsidRDefault="00DD134F" w:rsidP="007C6F8F">
      <w:pPr>
        <w:pStyle w:val="Standard"/>
        <w:numPr>
          <w:ilvl w:val="0"/>
          <w:numId w:val="386"/>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758C966D" w14:textId="77777777" w:rsidR="00DD134F" w:rsidRPr="004E67AD" w:rsidRDefault="00DD134F" w:rsidP="00DD134F">
      <w:pPr>
        <w:pStyle w:val="Standard"/>
        <w:ind w:left="284"/>
        <w:jc w:val="both"/>
        <w:rPr>
          <w:rFonts w:ascii="Tahoma" w:hAnsi="Tahoma" w:cs="Tahoma"/>
        </w:rPr>
      </w:pPr>
    </w:p>
    <w:p w14:paraId="2D73C27E"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4CF92F05" w14:textId="77777777" w:rsidR="00DD134F" w:rsidRPr="004E67AD" w:rsidRDefault="00DD134F" w:rsidP="00DD134F">
      <w:pPr>
        <w:pStyle w:val="Nagwek2"/>
        <w:ind w:left="180"/>
        <w:jc w:val="both"/>
        <w:rPr>
          <w:rFonts w:ascii="Tahoma" w:hAnsi="Tahoma" w:cs="Tahoma"/>
          <w:bCs w:val="0"/>
          <w:iCs w:val="0"/>
          <w:sz w:val="18"/>
          <w:szCs w:val="18"/>
          <w:u w:val="single"/>
        </w:rPr>
      </w:pPr>
    </w:p>
    <w:p w14:paraId="0E8DA517" w14:textId="77777777" w:rsidR="00DD134F" w:rsidRPr="004E67AD" w:rsidRDefault="00DD134F" w:rsidP="007C6F8F">
      <w:pPr>
        <w:pStyle w:val="Standard"/>
        <w:numPr>
          <w:ilvl w:val="0"/>
          <w:numId w:val="387"/>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6B0327C3" w14:textId="77777777" w:rsidR="00DD134F" w:rsidRPr="004E67AD" w:rsidRDefault="00DD134F" w:rsidP="007C6F8F">
      <w:pPr>
        <w:pStyle w:val="Standard"/>
        <w:numPr>
          <w:ilvl w:val="0"/>
          <w:numId w:val="387"/>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73195DD2" w14:textId="77777777" w:rsidR="00DD134F" w:rsidRPr="004E67AD" w:rsidRDefault="00DD134F" w:rsidP="007C6F8F">
      <w:pPr>
        <w:pStyle w:val="Standard"/>
        <w:numPr>
          <w:ilvl w:val="0"/>
          <w:numId w:val="387"/>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2F313667" w14:textId="77777777" w:rsidR="00DD134F" w:rsidRPr="004E67AD" w:rsidRDefault="00DD134F" w:rsidP="007C6F8F">
      <w:pPr>
        <w:pStyle w:val="Standard"/>
        <w:numPr>
          <w:ilvl w:val="0"/>
          <w:numId w:val="389"/>
        </w:numPr>
        <w:tabs>
          <w:tab w:val="left" w:pos="426"/>
        </w:tabs>
        <w:ind w:left="567" w:hanging="283"/>
        <w:jc w:val="both"/>
      </w:pPr>
      <w:r w:rsidRPr="004E67AD">
        <w:rPr>
          <w:rFonts w:ascii="Tahoma" w:hAnsi="Tahoma" w:cs="Tahoma"/>
        </w:rPr>
        <w:t>w pieniądzu,</w:t>
      </w:r>
    </w:p>
    <w:p w14:paraId="0E00E3AA" w14:textId="77777777" w:rsidR="00DD134F" w:rsidRPr="004E67AD" w:rsidRDefault="00DD134F" w:rsidP="007C6F8F">
      <w:pPr>
        <w:pStyle w:val="Standard"/>
        <w:numPr>
          <w:ilvl w:val="0"/>
          <w:numId w:val="389"/>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E67AD" w:rsidRDefault="00DD134F" w:rsidP="007C6F8F">
      <w:pPr>
        <w:pStyle w:val="Standard"/>
        <w:numPr>
          <w:ilvl w:val="0"/>
          <w:numId w:val="389"/>
        </w:numPr>
        <w:ind w:left="567" w:hanging="283"/>
        <w:jc w:val="both"/>
      </w:pPr>
      <w:r w:rsidRPr="004E67AD">
        <w:rPr>
          <w:rFonts w:ascii="Tahoma" w:hAnsi="Tahoma" w:cs="Tahoma"/>
        </w:rPr>
        <w:t>gwarancjach bankowych,</w:t>
      </w:r>
    </w:p>
    <w:p w14:paraId="264FFEF2" w14:textId="77777777" w:rsidR="00DD134F" w:rsidRPr="004E67AD" w:rsidRDefault="00DD134F" w:rsidP="007C6F8F">
      <w:pPr>
        <w:pStyle w:val="Standard"/>
        <w:numPr>
          <w:ilvl w:val="0"/>
          <w:numId w:val="389"/>
        </w:numPr>
        <w:ind w:left="567" w:hanging="283"/>
        <w:jc w:val="both"/>
      </w:pPr>
      <w:r w:rsidRPr="004E67AD">
        <w:rPr>
          <w:rFonts w:ascii="Tahoma" w:hAnsi="Tahoma" w:cs="Tahoma"/>
        </w:rPr>
        <w:t>gwarancjach ubezpieczeniowych,</w:t>
      </w:r>
    </w:p>
    <w:p w14:paraId="65F44628" w14:textId="77777777" w:rsidR="00DD134F" w:rsidRPr="004E67AD" w:rsidRDefault="00DD134F" w:rsidP="007C6F8F">
      <w:pPr>
        <w:pStyle w:val="Standard"/>
        <w:numPr>
          <w:ilvl w:val="0"/>
          <w:numId w:val="389"/>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673447DE" w14:textId="77777777" w:rsidR="00DD134F" w:rsidRPr="004E67AD" w:rsidRDefault="00DD134F" w:rsidP="00DD134F">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5BB5F998" w14:textId="25D4881D" w:rsidR="00DD134F" w:rsidRPr="004353DF" w:rsidRDefault="00DD134F" w:rsidP="007C6F8F">
      <w:pPr>
        <w:pStyle w:val="Standard"/>
        <w:numPr>
          <w:ilvl w:val="0"/>
          <w:numId w:val="388"/>
        </w:numPr>
        <w:ind w:left="284" w:hanging="284"/>
        <w:jc w:val="both"/>
      </w:pPr>
      <w:r w:rsidRPr="004353DF">
        <w:rPr>
          <w:rFonts w:ascii="Tahoma" w:hAnsi="Tahoma" w:cs="Tahoma"/>
        </w:rPr>
        <w:lastRenderedPageBreak/>
        <w:t xml:space="preserve">Zabezpieczenie należytego wykonania umowy wniesione w pieniądzu należy wpłacić przelewem na rachunek bankowy zamawiającego: </w:t>
      </w:r>
      <w:r w:rsidR="00127DDC" w:rsidRPr="007855DC">
        <w:rPr>
          <w:rFonts w:ascii="Tahoma" w:hAnsi="Tahoma" w:cs="Tahoma"/>
          <w:b/>
        </w:rPr>
        <w:t xml:space="preserve">98 1560 1094 0000 9250 0005 5101 </w:t>
      </w:r>
      <w:r w:rsidRPr="004353DF">
        <w:rPr>
          <w:rFonts w:ascii="Tahoma" w:hAnsi="Tahoma" w:cs="Tahoma"/>
        </w:rPr>
        <w:t>z dopiskiem na blankiecie przelewu jakiego postępowania dotyczy.</w:t>
      </w:r>
    </w:p>
    <w:p w14:paraId="6F353646" w14:textId="77777777" w:rsidR="00DD134F" w:rsidRPr="004E67AD" w:rsidRDefault="00DD134F" w:rsidP="007C6F8F">
      <w:pPr>
        <w:pStyle w:val="Standard"/>
        <w:numPr>
          <w:ilvl w:val="0"/>
          <w:numId w:val="388"/>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67701782" w14:textId="77777777" w:rsidR="00DD134F" w:rsidRPr="004E67AD" w:rsidRDefault="00DD134F" w:rsidP="007C6F8F">
      <w:pPr>
        <w:pStyle w:val="Standard"/>
        <w:numPr>
          <w:ilvl w:val="0"/>
          <w:numId w:val="388"/>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67FE1915" w14:textId="77777777" w:rsidR="00DD134F" w:rsidRPr="004E67AD" w:rsidRDefault="00DD134F" w:rsidP="007C6F8F">
      <w:pPr>
        <w:pStyle w:val="Standard"/>
        <w:numPr>
          <w:ilvl w:val="0"/>
          <w:numId w:val="388"/>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1A151A9D" w14:textId="77777777" w:rsidR="00DD134F" w:rsidRPr="004E67AD" w:rsidRDefault="00DD134F" w:rsidP="007C6F8F">
      <w:pPr>
        <w:pStyle w:val="Standard"/>
        <w:numPr>
          <w:ilvl w:val="0"/>
          <w:numId w:val="388"/>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36AAC6A9" w14:textId="77777777" w:rsidR="00DD134F" w:rsidRPr="004E67AD" w:rsidRDefault="00DD134F" w:rsidP="007C6F8F">
      <w:pPr>
        <w:pStyle w:val="Standard"/>
        <w:numPr>
          <w:ilvl w:val="0"/>
          <w:numId w:val="388"/>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50942220" w14:textId="77777777" w:rsidR="00DD134F" w:rsidRPr="004E67AD" w:rsidRDefault="00DD134F" w:rsidP="007C6F8F">
      <w:pPr>
        <w:pStyle w:val="Standard"/>
        <w:numPr>
          <w:ilvl w:val="0"/>
          <w:numId w:val="388"/>
        </w:numPr>
        <w:ind w:left="284" w:hanging="284"/>
        <w:jc w:val="both"/>
      </w:pPr>
      <w:r w:rsidRPr="004E67AD">
        <w:rPr>
          <w:rFonts w:ascii="Tahoma" w:hAnsi="Tahoma" w:cs="Tahoma"/>
        </w:rPr>
        <w:t xml:space="preserve">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5DEE1292" w14:textId="77777777" w:rsidR="00DD134F" w:rsidRPr="004E67AD" w:rsidRDefault="00DD134F" w:rsidP="007C6F8F">
      <w:pPr>
        <w:pStyle w:val="Standard"/>
        <w:numPr>
          <w:ilvl w:val="0"/>
          <w:numId w:val="388"/>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114B48ED" w14:textId="77777777" w:rsidR="00DD134F" w:rsidRPr="004E67AD" w:rsidRDefault="00DD134F" w:rsidP="007C6F8F">
      <w:pPr>
        <w:pStyle w:val="Standard"/>
        <w:numPr>
          <w:ilvl w:val="0"/>
          <w:numId w:val="388"/>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1039766E" w14:textId="77777777" w:rsidR="00DD134F" w:rsidRPr="004E67AD" w:rsidRDefault="00DD134F" w:rsidP="007C6F8F">
      <w:pPr>
        <w:pStyle w:val="Standard"/>
        <w:numPr>
          <w:ilvl w:val="0"/>
          <w:numId w:val="388"/>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078114A2" w14:textId="77777777" w:rsidR="00DD134F" w:rsidRPr="004E67AD" w:rsidRDefault="00DD134F" w:rsidP="007C6F8F">
      <w:pPr>
        <w:pStyle w:val="Standard"/>
        <w:numPr>
          <w:ilvl w:val="0"/>
          <w:numId w:val="388"/>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E0146F1" w14:textId="77777777" w:rsidR="00DD134F" w:rsidRPr="004E67AD" w:rsidRDefault="00DD134F" w:rsidP="007C6F8F">
      <w:pPr>
        <w:pStyle w:val="Standard"/>
        <w:numPr>
          <w:ilvl w:val="0"/>
          <w:numId w:val="388"/>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120B7F51" w14:textId="77777777" w:rsidR="00DD134F" w:rsidRPr="004E67AD" w:rsidRDefault="00DD134F" w:rsidP="00DD134F">
      <w:pPr>
        <w:pStyle w:val="Standard"/>
        <w:ind w:left="284"/>
        <w:jc w:val="both"/>
      </w:pPr>
      <w:r w:rsidRPr="004E67AD">
        <w:rPr>
          <w:rFonts w:ascii="Tahoma" w:hAnsi="Tahoma" w:cs="Tahoma"/>
        </w:rPr>
        <w:t>- 70% wysokości zabezpieczenia zostanie zwrócone w terminie 30 dni od dnia wykonania zamówienia i uznania przez zamawiającego za należycie wykonane,</w:t>
      </w:r>
    </w:p>
    <w:p w14:paraId="5E201254" w14:textId="77777777" w:rsidR="00DD134F" w:rsidRPr="004E67AD" w:rsidRDefault="00DD134F" w:rsidP="00DD134F">
      <w:pPr>
        <w:pStyle w:val="Standard"/>
        <w:ind w:left="284"/>
        <w:jc w:val="both"/>
      </w:pPr>
      <w:r w:rsidRPr="004E67AD">
        <w:rPr>
          <w:rFonts w:ascii="Tahoma" w:hAnsi="Tahoma" w:cs="Tahoma"/>
        </w:rPr>
        <w:t>- 30% wysokości zabezpieczenia zostanie zwrócone nie później niż w 15 dniu po upływie okresu rękojmi za wady.</w:t>
      </w:r>
    </w:p>
    <w:p w14:paraId="0F6BFA6F" w14:textId="77777777" w:rsidR="00DD134F" w:rsidRPr="004E67AD" w:rsidRDefault="00DD134F" w:rsidP="007C6F8F">
      <w:pPr>
        <w:pStyle w:val="Standard"/>
        <w:numPr>
          <w:ilvl w:val="0"/>
          <w:numId w:val="388"/>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3C73269A" w14:textId="77777777" w:rsidR="00DD134F" w:rsidRDefault="00DD134F" w:rsidP="00DD134F">
      <w:pPr>
        <w:pStyle w:val="Standard"/>
        <w:tabs>
          <w:tab w:val="left" w:pos="3969"/>
        </w:tabs>
        <w:jc w:val="both"/>
        <w:rPr>
          <w:rFonts w:ascii="Tahoma" w:hAnsi="Tahoma" w:cs="Tahoma"/>
        </w:rPr>
      </w:pPr>
    </w:p>
    <w:p w14:paraId="289CB73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Pouczenie o środkach ochrony prawnej przysługujących wykonawcy w toku postępowania o</w:t>
      </w:r>
      <w:r>
        <w:rPr>
          <w:rFonts w:ascii="Tahoma" w:hAnsi="Tahoma" w:cs="Tahoma"/>
          <w:b/>
          <w:i/>
          <w:u w:val="single"/>
        </w:rPr>
        <w:t> </w:t>
      </w:r>
      <w:r w:rsidRPr="004E67AD">
        <w:rPr>
          <w:rFonts w:ascii="Tahoma" w:hAnsi="Tahoma" w:cs="Tahoma"/>
          <w:b/>
          <w:i/>
          <w:u w:val="single"/>
        </w:rPr>
        <w:t>udzielenie zamówienia.</w:t>
      </w:r>
    </w:p>
    <w:p w14:paraId="1F2D8795" w14:textId="77777777" w:rsidR="00DD134F" w:rsidRPr="004E67AD" w:rsidRDefault="00DD134F" w:rsidP="00DD134F">
      <w:pPr>
        <w:pStyle w:val="Standard"/>
        <w:ind w:left="120"/>
        <w:jc w:val="both"/>
        <w:rPr>
          <w:rFonts w:ascii="Tahoma" w:hAnsi="Tahoma" w:cs="Tahoma"/>
          <w:b/>
          <w:i/>
          <w:sz w:val="18"/>
          <w:szCs w:val="18"/>
          <w:u w:val="single"/>
        </w:rPr>
      </w:pPr>
    </w:p>
    <w:p w14:paraId="30B7275C" w14:textId="77777777" w:rsidR="00DD134F" w:rsidRPr="004E67AD" w:rsidRDefault="00DD134F" w:rsidP="007C6F8F">
      <w:pPr>
        <w:pStyle w:val="Standard"/>
        <w:numPr>
          <w:ilvl w:val="0"/>
          <w:numId w:val="390"/>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7D6DD227" w14:textId="77777777" w:rsidR="00DD134F" w:rsidRPr="004E67AD" w:rsidRDefault="00DD134F" w:rsidP="007C6F8F">
      <w:pPr>
        <w:pStyle w:val="Standard"/>
        <w:numPr>
          <w:ilvl w:val="0"/>
          <w:numId w:val="390"/>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9242B49" w14:textId="77777777" w:rsidR="00DD134F" w:rsidRPr="004E67AD" w:rsidRDefault="00DD134F" w:rsidP="007C6F8F">
      <w:pPr>
        <w:pStyle w:val="Standard"/>
        <w:numPr>
          <w:ilvl w:val="0"/>
          <w:numId w:val="390"/>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7B9D78F1" w14:textId="77777777" w:rsidR="00DD134F" w:rsidRPr="004E67AD" w:rsidRDefault="00DD134F" w:rsidP="007C6F8F">
      <w:pPr>
        <w:pStyle w:val="Standard"/>
        <w:numPr>
          <w:ilvl w:val="0"/>
          <w:numId w:val="390"/>
        </w:numPr>
        <w:suppressAutoHyphens w:val="0"/>
        <w:ind w:left="284" w:hanging="284"/>
        <w:jc w:val="both"/>
      </w:pPr>
      <w:r w:rsidRPr="004E67AD">
        <w:rPr>
          <w:rFonts w:ascii="Tahoma" w:hAnsi="Tahoma" w:cs="Tahoma"/>
        </w:rPr>
        <w:t>Środkami ochrony prawnej są:</w:t>
      </w:r>
    </w:p>
    <w:p w14:paraId="6335A544" w14:textId="77777777" w:rsidR="00DD134F" w:rsidRPr="004E67AD" w:rsidRDefault="00DD134F" w:rsidP="00DD134F">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1C121B50" w14:textId="77777777" w:rsidR="00DD134F" w:rsidRPr="004E67AD" w:rsidRDefault="00DD134F" w:rsidP="00DD134F">
      <w:pPr>
        <w:pStyle w:val="Standard"/>
        <w:ind w:left="720"/>
        <w:jc w:val="both"/>
      </w:pPr>
      <w:r w:rsidRPr="004E67AD">
        <w:rPr>
          <w:rFonts w:ascii="Tahoma" w:hAnsi="Tahoma" w:cs="Tahoma"/>
        </w:rPr>
        <w:t>2) odwołanie,</w:t>
      </w:r>
    </w:p>
    <w:p w14:paraId="7DAE9E55" w14:textId="77777777" w:rsidR="00DD134F" w:rsidRPr="004E67AD" w:rsidRDefault="00DD134F" w:rsidP="00DD134F">
      <w:pPr>
        <w:pStyle w:val="Standard"/>
        <w:ind w:left="720"/>
        <w:jc w:val="both"/>
      </w:pPr>
      <w:r w:rsidRPr="004E67AD">
        <w:rPr>
          <w:rFonts w:ascii="Tahoma" w:hAnsi="Tahoma" w:cs="Tahoma"/>
        </w:rPr>
        <w:lastRenderedPageBreak/>
        <w:t>3) skarga do sądu.</w:t>
      </w:r>
    </w:p>
    <w:p w14:paraId="2EFD0DA7"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D01935D"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07F2C82"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29DB22E9"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56D71A83"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1520FF14"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Pr>
          <w:rFonts w:ascii="Tahoma" w:hAnsi="Tahoma" w:cs="Tahoma"/>
        </w:rPr>
        <w:t> </w:t>
      </w:r>
      <w:r w:rsidRPr="004E67AD">
        <w:rPr>
          <w:rFonts w:ascii="Tahoma" w:hAnsi="Tahoma" w:cs="Tahoma"/>
        </w:rPr>
        <w:t>okolicznościach stanowiących podstawę jego wniesienia.</w:t>
      </w:r>
    </w:p>
    <w:p w14:paraId="2DE65837"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8D3076D" w14:textId="77777777" w:rsidR="00DD134F" w:rsidRPr="004E67AD" w:rsidRDefault="00DD134F" w:rsidP="007C6F8F">
      <w:pPr>
        <w:pStyle w:val="Standard"/>
        <w:numPr>
          <w:ilvl w:val="0"/>
          <w:numId w:val="391"/>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2D0CB72" w14:textId="77777777" w:rsidR="00DD134F" w:rsidRPr="004E67AD" w:rsidRDefault="00DD134F" w:rsidP="00DD134F">
      <w:pPr>
        <w:pStyle w:val="Standard"/>
        <w:suppressAutoHyphens w:val="0"/>
        <w:jc w:val="both"/>
        <w:rPr>
          <w:rFonts w:ascii="Tahoma" w:hAnsi="Tahoma" w:cs="Tahoma"/>
        </w:rPr>
      </w:pPr>
    </w:p>
    <w:p w14:paraId="2F19AF2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076143BD" w14:textId="77777777" w:rsidR="00DD134F" w:rsidRPr="004E67AD" w:rsidRDefault="00DD134F" w:rsidP="00DD134F">
      <w:pPr>
        <w:pStyle w:val="Standard"/>
        <w:ind w:left="-60"/>
        <w:jc w:val="both"/>
        <w:rPr>
          <w:rFonts w:ascii="Tahoma" w:hAnsi="Tahoma" w:cs="Tahoma"/>
          <w:b/>
          <w:i/>
          <w:u w:val="single"/>
        </w:rPr>
      </w:pPr>
    </w:p>
    <w:p w14:paraId="39705199" w14:textId="77777777" w:rsidR="00DD134F" w:rsidRPr="004E67AD" w:rsidRDefault="00DD134F" w:rsidP="00DD134F">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24F72D4E" w14:textId="77777777" w:rsidR="00DD134F" w:rsidRPr="004E67AD" w:rsidRDefault="00DD134F" w:rsidP="00DD134F">
      <w:pPr>
        <w:pStyle w:val="Standard"/>
        <w:suppressAutoHyphens w:val="0"/>
        <w:jc w:val="both"/>
        <w:rPr>
          <w:rFonts w:ascii="Tahoma" w:hAnsi="Tahoma" w:cs="Tahoma"/>
        </w:rPr>
      </w:pPr>
    </w:p>
    <w:p w14:paraId="3991D13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2A13260F" w14:textId="77777777" w:rsidR="00DD134F" w:rsidRPr="004E67AD" w:rsidRDefault="00DD134F" w:rsidP="00DD134F">
      <w:pPr>
        <w:pStyle w:val="Standard"/>
        <w:ind w:left="-60"/>
        <w:jc w:val="both"/>
        <w:rPr>
          <w:rFonts w:ascii="Tahoma" w:hAnsi="Tahoma" w:cs="Tahoma"/>
          <w:b/>
          <w:i/>
        </w:rPr>
      </w:pPr>
    </w:p>
    <w:p w14:paraId="090C01D6" w14:textId="15EE9728" w:rsidR="00DB5783" w:rsidRDefault="00DD134F" w:rsidP="00DD134F">
      <w:pPr>
        <w:pStyle w:val="Standard"/>
        <w:jc w:val="both"/>
        <w:rPr>
          <w:rFonts w:ascii="Tahoma" w:hAnsi="Tahoma" w:cs="Tahoma"/>
        </w:rPr>
      </w:pPr>
      <w:r w:rsidRPr="004E67AD">
        <w:rPr>
          <w:rFonts w:ascii="Tahoma" w:hAnsi="Tahoma" w:cs="Tahoma"/>
        </w:rPr>
        <w:t>Zamawiający nie dopuszcza możliwości składania ofert wariantowych.</w:t>
      </w:r>
    </w:p>
    <w:p w14:paraId="2CAF1961" w14:textId="77777777" w:rsidR="00DB5783" w:rsidRPr="004E67AD" w:rsidRDefault="00DB5783" w:rsidP="00DD134F">
      <w:pPr>
        <w:pStyle w:val="Standard"/>
        <w:jc w:val="both"/>
        <w:rPr>
          <w:rFonts w:ascii="Tahoma" w:hAnsi="Tahoma" w:cs="Tahoma"/>
        </w:rPr>
      </w:pPr>
    </w:p>
    <w:p w14:paraId="502BF8E0"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częściowe.</w:t>
      </w:r>
    </w:p>
    <w:p w14:paraId="41F7981F" w14:textId="77777777" w:rsidR="00DD134F" w:rsidRPr="004E67AD" w:rsidRDefault="00DD134F" w:rsidP="00DD134F">
      <w:pPr>
        <w:widowControl/>
        <w:autoSpaceDE w:val="0"/>
        <w:jc w:val="both"/>
        <w:rPr>
          <w:rFonts w:ascii="Tahoma" w:eastAsia="Times New Roman" w:hAnsi="Tahoma" w:cs="Tahoma"/>
          <w:b/>
          <w:i/>
          <w:sz w:val="20"/>
          <w:szCs w:val="20"/>
          <w:u w:val="single"/>
          <w:lang w:bidi="ar-SA"/>
        </w:rPr>
      </w:pPr>
    </w:p>
    <w:p w14:paraId="5293A292" w14:textId="77777777" w:rsidR="00DD134F" w:rsidRPr="00736C1D" w:rsidRDefault="00DD134F" w:rsidP="00DD134F">
      <w:pPr>
        <w:pStyle w:val="Standard"/>
        <w:jc w:val="both"/>
      </w:pPr>
      <w:r w:rsidRPr="004E67AD">
        <w:rPr>
          <w:rFonts w:ascii="Tahoma" w:hAnsi="Tahoma" w:cs="Tahoma"/>
        </w:rPr>
        <w:t>Zamawiający nie dopuszcza możliwości składania ofert częściowych.</w:t>
      </w:r>
    </w:p>
    <w:p w14:paraId="2C2E1C0D" w14:textId="77777777" w:rsidR="00233E2D" w:rsidRPr="004E67AD" w:rsidRDefault="00233E2D" w:rsidP="00DD134F">
      <w:pPr>
        <w:pStyle w:val="Standard"/>
        <w:ind w:left="120"/>
        <w:jc w:val="both"/>
        <w:rPr>
          <w:rFonts w:ascii="Tahoma" w:hAnsi="Tahoma" w:cs="Tahoma"/>
          <w:b/>
          <w:i/>
          <w:u w:val="single"/>
        </w:rPr>
      </w:pPr>
    </w:p>
    <w:p w14:paraId="51062C3F"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Informacje dodatkowe.</w:t>
      </w:r>
    </w:p>
    <w:p w14:paraId="74DC478C" w14:textId="77777777" w:rsidR="00DD134F" w:rsidRPr="004E67AD" w:rsidRDefault="00DD134F" w:rsidP="00DD134F">
      <w:pPr>
        <w:pStyle w:val="Standard"/>
        <w:ind w:left="-60"/>
        <w:jc w:val="both"/>
        <w:rPr>
          <w:rFonts w:ascii="Tahoma" w:hAnsi="Tahoma" w:cs="Tahoma"/>
          <w:b/>
          <w:i/>
          <w:u w:val="single"/>
        </w:rPr>
      </w:pPr>
    </w:p>
    <w:p w14:paraId="41B1BDD2" w14:textId="77777777" w:rsidR="00DD134F" w:rsidRPr="004E67AD" w:rsidRDefault="00DD134F" w:rsidP="00DD134F">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4A083991" w14:textId="77777777" w:rsidR="007855DC" w:rsidRPr="004E67AD" w:rsidRDefault="007855DC" w:rsidP="00DD134F">
      <w:pPr>
        <w:pStyle w:val="NormalnyWeb"/>
        <w:spacing w:before="0" w:after="0"/>
        <w:jc w:val="both"/>
        <w:rPr>
          <w:rFonts w:ascii="Tahoma" w:hAnsi="Tahoma" w:cs="Tahoma"/>
          <w:color w:val="auto"/>
        </w:rPr>
      </w:pPr>
    </w:p>
    <w:p w14:paraId="040E8D8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Postanowienia końcowe.</w:t>
      </w:r>
    </w:p>
    <w:p w14:paraId="3D573760" w14:textId="77777777" w:rsidR="00DD134F" w:rsidRPr="004E67AD" w:rsidRDefault="00DD134F" w:rsidP="00DD134F">
      <w:pPr>
        <w:pStyle w:val="Standard"/>
        <w:ind w:left="-60"/>
        <w:jc w:val="both"/>
        <w:rPr>
          <w:rFonts w:ascii="Tahoma" w:hAnsi="Tahoma" w:cs="Tahoma"/>
          <w:b/>
          <w:i/>
          <w:u w:val="single"/>
        </w:rPr>
      </w:pPr>
    </w:p>
    <w:p w14:paraId="55F4297A" w14:textId="359837FD" w:rsidR="00DD134F" w:rsidRPr="00AF64B6" w:rsidRDefault="00DD134F" w:rsidP="00DD134F">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Pr="004E67AD">
        <w:rPr>
          <w:rFonts w:ascii="Tahoma" w:hAnsi="Tahoma" w:cs="Tahoma"/>
          <w:bCs/>
        </w:rPr>
        <w:t>tekst jednolity: Dz. U. z 201</w:t>
      </w:r>
      <w:r>
        <w:rPr>
          <w:rFonts w:ascii="Tahoma" w:hAnsi="Tahoma" w:cs="Tahoma"/>
          <w:bCs/>
        </w:rPr>
        <w:t>9</w:t>
      </w:r>
      <w:r w:rsidRPr="004E67AD">
        <w:rPr>
          <w:rFonts w:ascii="Tahoma" w:hAnsi="Tahoma" w:cs="Tahoma"/>
          <w:bCs/>
        </w:rPr>
        <w:t xml:space="preserve"> r. poz.</w:t>
      </w:r>
      <w:r>
        <w:rPr>
          <w:rFonts w:ascii="Tahoma" w:hAnsi="Tahoma" w:cs="Tahoma"/>
          <w:bCs/>
        </w:rPr>
        <w:t xml:space="preserve"> 1843</w:t>
      </w:r>
      <w:r w:rsidR="008B2D3C">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w:t>
      </w:r>
      <w:r>
        <w:rPr>
          <w:rFonts w:ascii="Tahoma" w:hAnsi="Tahoma" w:cs="Tahoma"/>
        </w:rPr>
        <w:t xml:space="preserve">isy ustawy - Kodeks cywilny.   </w:t>
      </w:r>
      <w:r w:rsidRPr="004E67AD">
        <w:rPr>
          <w:rFonts w:ascii="Tahoma" w:hAnsi="Tahoma" w:cs="Tahoma"/>
        </w:rPr>
        <w:t xml:space="preserve">         </w:t>
      </w:r>
    </w:p>
    <w:p w14:paraId="12E811BA" w14:textId="77777777" w:rsidR="00DD134F" w:rsidRDefault="00DD134F" w:rsidP="00DD134F">
      <w:pPr>
        <w:pStyle w:val="Standard"/>
        <w:jc w:val="both"/>
        <w:rPr>
          <w:rFonts w:ascii="Tahoma" w:hAnsi="Tahoma" w:cs="Tahoma"/>
        </w:rPr>
      </w:pPr>
    </w:p>
    <w:p w14:paraId="6BFCCF54" w14:textId="77777777" w:rsidR="00DD134F" w:rsidRDefault="00DD134F" w:rsidP="00DD134F">
      <w:pPr>
        <w:pStyle w:val="Standard"/>
        <w:jc w:val="both"/>
        <w:rPr>
          <w:rFonts w:ascii="Tahoma" w:hAnsi="Tahoma" w:cs="Tahoma"/>
        </w:rPr>
      </w:pPr>
      <w:r w:rsidRPr="004E67AD">
        <w:rPr>
          <w:rFonts w:ascii="Tahoma" w:hAnsi="Tahoma" w:cs="Tahoma"/>
        </w:rPr>
        <w:t>Podpisy Komisji Przetargowej:</w:t>
      </w:r>
    </w:p>
    <w:p w14:paraId="5CAAC3A6" w14:textId="77777777" w:rsidR="00DD134F" w:rsidRPr="004E67AD" w:rsidRDefault="00DD134F" w:rsidP="00DD134F">
      <w:pPr>
        <w:pStyle w:val="Standard"/>
        <w:jc w:val="both"/>
        <w:rPr>
          <w:rFonts w:ascii="Tahoma" w:hAnsi="Tahoma" w:cs="Tahoma"/>
        </w:rPr>
      </w:pPr>
    </w:p>
    <w:p w14:paraId="1E209425" w14:textId="4A17E1EA" w:rsidR="00DD134F" w:rsidRPr="00B50FC5" w:rsidRDefault="00DD134F" w:rsidP="007C6F8F">
      <w:pPr>
        <w:pStyle w:val="Standard"/>
        <w:numPr>
          <w:ilvl w:val="0"/>
          <w:numId w:val="393"/>
        </w:numPr>
        <w:tabs>
          <w:tab w:val="left" w:pos="426"/>
          <w:tab w:val="left" w:pos="2835"/>
          <w:tab w:val="left" w:pos="5670"/>
          <w:tab w:val="left" w:pos="6211"/>
          <w:tab w:val="left" w:pos="10932"/>
        </w:tabs>
        <w:spacing w:line="360" w:lineRule="auto"/>
        <w:ind w:left="284" w:hanging="284"/>
        <w:rPr>
          <w:rFonts w:ascii="Tahoma" w:hAnsi="Tahoma" w:cs="Tahoma"/>
        </w:rPr>
      </w:pPr>
      <w:r w:rsidRPr="00B50FC5">
        <w:rPr>
          <w:rFonts w:ascii="Tahoma" w:hAnsi="Tahoma" w:cs="Tahoma"/>
        </w:rPr>
        <w:t xml:space="preserve">Przewodnicząca Komisji </w:t>
      </w:r>
      <w:r w:rsidRPr="00B50FC5">
        <w:rPr>
          <w:rFonts w:ascii="Tahoma" w:hAnsi="Tahoma" w:cs="Tahoma"/>
        </w:rPr>
        <w:tab/>
        <w:t xml:space="preserve">- Katarzyna </w:t>
      </w:r>
      <w:proofErr w:type="spellStart"/>
      <w:r w:rsidRPr="00B50FC5">
        <w:rPr>
          <w:rFonts w:ascii="Tahoma" w:hAnsi="Tahoma" w:cs="Tahoma"/>
        </w:rPr>
        <w:t>Lerch</w:t>
      </w:r>
      <w:proofErr w:type="spellEnd"/>
      <w:r w:rsidR="008B2D3C" w:rsidRPr="00B50FC5">
        <w:rPr>
          <w:rFonts w:ascii="Tahoma" w:hAnsi="Tahoma" w:cs="Tahoma"/>
        </w:rPr>
        <w:tab/>
      </w:r>
    </w:p>
    <w:p w14:paraId="62E004F0" w14:textId="1142BC9B" w:rsidR="00DD134F" w:rsidRPr="00B50FC5" w:rsidRDefault="00DD134F" w:rsidP="007C6F8F">
      <w:pPr>
        <w:pStyle w:val="Standard"/>
        <w:numPr>
          <w:ilvl w:val="0"/>
          <w:numId w:val="393"/>
        </w:numPr>
        <w:tabs>
          <w:tab w:val="left" w:pos="426"/>
          <w:tab w:val="left" w:pos="2835"/>
          <w:tab w:val="left" w:pos="5670"/>
          <w:tab w:val="left" w:pos="6211"/>
          <w:tab w:val="left" w:pos="10932"/>
        </w:tabs>
        <w:spacing w:line="360" w:lineRule="auto"/>
        <w:ind w:left="284" w:hanging="284"/>
        <w:rPr>
          <w:rFonts w:ascii="Tahoma" w:hAnsi="Tahoma" w:cs="Tahoma"/>
        </w:rPr>
      </w:pPr>
      <w:r w:rsidRPr="00B50FC5">
        <w:rPr>
          <w:rFonts w:ascii="Tahoma" w:hAnsi="Tahoma" w:cs="Tahoma"/>
        </w:rPr>
        <w:t>Sekretarz Komisji</w:t>
      </w:r>
      <w:r w:rsidRPr="00B50FC5">
        <w:rPr>
          <w:rFonts w:ascii="Tahoma" w:hAnsi="Tahoma" w:cs="Tahoma"/>
        </w:rPr>
        <w:tab/>
        <w:t>- Justyna Wuwer</w:t>
      </w:r>
      <w:r w:rsidRPr="00B50FC5">
        <w:rPr>
          <w:rFonts w:ascii="Tahoma" w:hAnsi="Tahoma" w:cs="Tahoma"/>
        </w:rPr>
        <w:tab/>
      </w:r>
    </w:p>
    <w:p w14:paraId="0839F485" w14:textId="484A3DAE" w:rsidR="00DD134F" w:rsidRPr="00B50FC5" w:rsidRDefault="00DD134F" w:rsidP="007C6F8F">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B50FC5">
        <w:rPr>
          <w:rFonts w:ascii="Tahoma" w:hAnsi="Tahoma" w:cs="Tahoma"/>
        </w:rPr>
        <w:t>Członek Komisji</w:t>
      </w:r>
      <w:r w:rsidRPr="00B50FC5">
        <w:rPr>
          <w:rFonts w:ascii="Tahoma" w:hAnsi="Tahoma" w:cs="Tahoma"/>
        </w:rPr>
        <w:tab/>
        <w:t>- Sylwia Markowska</w:t>
      </w:r>
      <w:r w:rsidRPr="00B50FC5">
        <w:rPr>
          <w:rFonts w:ascii="Tahoma" w:hAnsi="Tahoma" w:cs="Tahoma"/>
        </w:rPr>
        <w:tab/>
      </w:r>
    </w:p>
    <w:p w14:paraId="03CD5E7A" w14:textId="632D1EF7" w:rsidR="00985A21" w:rsidRPr="00B50FC5" w:rsidRDefault="00985A21" w:rsidP="007C6F8F">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B50FC5">
        <w:rPr>
          <w:rFonts w:ascii="Tahoma" w:hAnsi="Tahoma" w:cs="Tahoma"/>
        </w:rPr>
        <w:t>Członek Komisji</w:t>
      </w:r>
      <w:r w:rsidRPr="00B50FC5">
        <w:rPr>
          <w:rFonts w:ascii="Tahoma" w:hAnsi="Tahoma" w:cs="Tahoma"/>
        </w:rPr>
        <w:tab/>
        <w:t>-</w:t>
      </w:r>
      <w:r w:rsidR="008C36C5" w:rsidRPr="00B50FC5">
        <w:rPr>
          <w:rFonts w:ascii="Tahoma" w:hAnsi="Tahoma" w:cs="Tahoma"/>
        </w:rPr>
        <w:t xml:space="preserve"> Grażyna Śpiewak</w:t>
      </w:r>
      <w:r w:rsidRPr="00B50FC5">
        <w:rPr>
          <w:rFonts w:ascii="Tahoma" w:hAnsi="Tahoma" w:cs="Tahoma"/>
        </w:rPr>
        <w:tab/>
      </w:r>
    </w:p>
    <w:p w14:paraId="1959855E" w14:textId="5509D301" w:rsidR="00DD134F" w:rsidRPr="00B50FC5" w:rsidRDefault="00DD134F" w:rsidP="007C6F8F">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B50FC5">
        <w:rPr>
          <w:rFonts w:ascii="Tahoma" w:hAnsi="Tahoma" w:cs="Tahoma"/>
        </w:rPr>
        <w:t>Członek Komisji</w:t>
      </w:r>
      <w:r w:rsidRPr="00B50FC5">
        <w:rPr>
          <w:rFonts w:ascii="Tahoma" w:hAnsi="Tahoma" w:cs="Tahoma"/>
        </w:rPr>
        <w:tab/>
        <w:t xml:space="preserve">- </w:t>
      </w:r>
      <w:r w:rsidR="008C36C5" w:rsidRPr="00B50FC5">
        <w:rPr>
          <w:rFonts w:ascii="Tahoma" w:hAnsi="Tahoma" w:cs="Tahoma"/>
        </w:rPr>
        <w:t>Rafał Zięba</w:t>
      </w:r>
      <w:r w:rsidRPr="00B50FC5">
        <w:rPr>
          <w:rFonts w:ascii="Tahoma" w:hAnsi="Tahoma" w:cs="Tahoma"/>
        </w:rPr>
        <w:tab/>
      </w:r>
    </w:p>
    <w:p w14:paraId="4F80FE44" w14:textId="3DE7768A" w:rsidR="008C36C5" w:rsidRPr="00B50FC5" w:rsidRDefault="00985A21" w:rsidP="007C6F8F">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B50FC5">
        <w:rPr>
          <w:rFonts w:ascii="Tahoma" w:hAnsi="Tahoma" w:cs="Tahoma"/>
        </w:rPr>
        <w:lastRenderedPageBreak/>
        <w:t>Członek Komisji</w:t>
      </w:r>
      <w:r w:rsidRPr="00B50FC5">
        <w:rPr>
          <w:rFonts w:ascii="Tahoma" w:hAnsi="Tahoma" w:cs="Tahoma"/>
        </w:rPr>
        <w:tab/>
        <w:t xml:space="preserve">- </w:t>
      </w:r>
      <w:r w:rsidR="008C36C5" w:rsidRPr="00B50FC5">
        <w:rPr>
          <w:rFonts w:ascii="Tahoma" w:hAnsi="Tahoma" w:cs="Tahoma"/>
        </w:rPr>
        <w:t>Weronika Machecka</w:t>
      </w:r>
      <w:r w:rsidRPr="00B50FC5">
        <w:rPr>
          <w:rFonts w:ascii="Tahoma" w:hAnsi="Tahoma" w:cs="Tahoma"/>
        </w:rPr>
        <w:tab/>
      </w:r>
    </w:p>
    <w:p w14:paraId="4BF08720" w14:textId="73BB60CD" w:rsidR="008C36C5" w:rsidRPr="00B50FC5" w:rsidRDefault="008C36C5" w:rsidP="007C6F8F">
      <w:pPr>
        <w:pStyle w:val="Standard"/>
        <w:numPr>
          <w:ilvl w:val="0"/>
          <w:numId w:val="393"/>
        </w:numPr>
        <w:tabs>
          <w:tab w:val="left" w:pos="426"/>
          <w:tab w:val="left" w:pos="2835"/>
          <w:tab w:val="left" w:pos="5670"/>
          <w:tab w:val="left" w:pos="10932"/>
        </w:tabs>
        <w:spacing w:line="360" w:lineRule="auto"/>
        <w:ind w:left="284" w:hanging="284"/>
        <w:rPr>
          <w:rFonts w:ascii="Tahoma" w:hAnsi="Tahoma" w:cs="Tahoma"/>
        </w:rPr>
      </w:pPr>
      <w:r w:rsidRPr="00B50FC5">
        <w:rPr>
          <w:rFonts w:ascii="Tahoma" w:hAnsi="Tahoma" w:cs="Tahoma"/>
        </w:rPr>
        <w:t>Członek Komisji</w:t>
      </w:r>
      <w:r w:rsidRPr="00B50FC5">
        <w:rPr>
          <w:rFonts w:ascii="Tahoma" w:hAnsi="Tahoma" w:cs="Tahoma"/>
        </w:rPr>
        <w:tab/>
        <w:t>- Monika Guzy-Woźnicka</w:t>
      </w:r>
      <w:r w:rsidRPr="00B50FC5">
        <w:rPr>
          <w:rFonts w:ascii="Tahoma" w:hAnsi="Tahoma" w:cs="Tahoma"/>
        </w:rPr>
        <w:tab/>
      </w:r>
    </w:p>
    <w:p w14:paraId="1743E9AA" w14:textId="77777777" w:rsidR="008C36C5" w:rsidRPr="00E430FB" w:rsidRDefault="008C36C5" w:rsidP="008C36C5">
      <w:pPr>
        <w:pStyle w:val="Standard"/>
        <w:tabs>
          <w:tab w:val="left" w:pos="426"/>
          <w:tab w:val="left" w:pos="2835"/>
          <w:tab w:val="left" w:pos="5670"/>
          <w:tab w:val="left" w:pos="10932"/>
        </w:tabs>
        <w:spacing w:line="360" w:lineRule="auto"/>
        <w:ind w:left="284"/>
        <w:rPr>
          <w:rFonts w:ascii="Tahoma" w:hAnsi="Tahoma" w:cs="Tahoma"/>
        </w:rPr>
      </w:pPr>
    </w:p>
    <w:p w14:paraId="62C2DA42" w14:textId="16FCEA13" w:rsidR="00DD134F" w:rsidRDefault="00DD134F" w:rsidP="00DD134F">
      <w:pPr>
        <w:pStyle w:val="Standard"/>
        <w:tabs>
          <w:tab w:val="left" w:pos="2977"/>
          <w:tab w:val="left" w:pos="5040"/>
        </w:tabs>
        <w:rPr>
          <w:rFonts w:ascii="Tahoma" w:hAnsi="Tahoma" w:cs="Tahoma"/>
        </w:rPr>
      </w:pPr>
      <w:r w:rsidRPr="004E67AD">
        <w:rPr>
          <w:rFonts w:ascii="Tahoma" w:hAnsi="Tahoma" w:cs="Tahoma"/>
        </w:rPr>
        <w:t xml:space="preserve">Wodzisław Śląski dn. </w:t>
      </w:r>
      <w:r w:rsidR="00FE1F1B">
        <w:rPr>
          <w:rFonts w:ascii="Tahoma" w:hAnsi="Tahoma" w:cs="Tahoma"/>
        </w:rPr>
        <w:t>10</w:t>
      </w:r>
      <w:r w:rsidR="00D97E8A" w:rsidRPr="00722892">
        <w:rPr>
          <w:rFonts w:ascii="Tahoma" w:hAnsi="Tahoma" w:cs="Tahoma"/>
        </w:rPr>
        <w:t xml:space="preserve"> </w:t>
      </w:r>
      <w:r w:rsidR="00722892" w:rsidRPr="00722892">
        <w:rPr>
          <w:rFonts w:ascii="Tahoma" w:hAnsi="Tahoma" w:cs="Tahoma"/>
        </w:rPr>
        <w:t>listopada</w:t>
      </w:r>
      <w:r w:rsidRPr="00722892">
        <w:rPr>
          <w:rFonts w:ascii="Tahoma" w:hAnsi="Tahoma" w:cs="Tahoma"/>
        </w:rPr>
        <w:t xml:space="preserve"> </w:t>
      </w:r>
      <w:r w:rsidRPr="004E67AD">
        <w:rPr>
          <w:rFonts w:ascii="Tahoma" w:hAnsi="Tahoma" w:cs="Tahoma"/>
        </w:rPr>
        <w:t>20</w:t>
      </w:r>
      <w:r w:rsidR="00985A21">
        <w:rPr>
          <w:rFonts w:ascii="Tahoma" w:hAnsi="Tahoma" w:cs="Tahoma"/>
        </w:rPr>
        <w:t>20</w:t>
      </w:r>
      <w:r w:rsidRPr="004E67AD">
        <w:rPr>
          <w:rFonts w:ascii="Tahoma" w:hAnsi="Tahoma" w:cs="Tahoma"/>
        </w:rPr>
        <w:t xml:space="preserve"> r.</w:t>
      </w:r>
      <w:r w:rsidRPr="004E67AD">
        <w:rPr>
          <w:rFonts w:ascii="Tahoma" w:hAnsi="Tahoma" w:cs="Tahoma"/>
        </w:rPr>
        <w:tab/>
      </w:r>
    </w:p>
    <w:p w14:paraId="683BF163" w14:textId="77777777" w:rsidR="00DD134F" w:rsidRDefault="00DD134F" w:rsidP="008C36C5">
      <w:pPr>
        <w:pStyle w:val="Standard"/>
        <w:tabs>
          <w:tab w:val="left" w:pos="2977"/>
          <w:tab w:val="left" w:pos="5040"/>
        </w:tabs>
        <w:ind w:left="5103"/>
        <w:rPr>
          <w:rFonts w:ascii="Tahoma" w:hAnsi="Tahoma" w:cs="Tahoma"/>
        </w:rPr>
      </w:pPr>
    </w:p>
    <w:p w14:paraId="5EA853E1" w14:textId="77777777" w:rsidR="00DD134F" w:rsidRDefault="00DD134F" w:rsidP="00D414CC">
      <w:pPr>
        <w:pStyle w:val="Standard"/>
        <w:tabs>
          <w:tab w:val="left" w:pos="2977"/>
          <w:tab w:val="left" w:pos="5670"/>
        </w:tabs>
        <w:ind w:left="5103"/>
        <w:rPr>
          <w:rFonts w:ascii="Tahoma" w:hAnsi="Tahoma" w:cs="Tahoma"/>
          <w:b/>
          <w:spacing w:val="42"/>
        </w:rPr>
      </w:pPr>
      <w:r w:rsidRPr="00AF64B6">
        <w:rPr>
          <w:rFonts w:ascii="Tahoma" w:hAnsi="Tahoma" w:cs="Tahoma"/>
          <w:b/>
          <w:spacing w:val="42"/>
        </w:rPr>
        <w:t>ZATWIERDZAM:</w:t>
      </w:r>
    </w:p>
    <w:p w14:paraId="7AA6D4AC" w14:textId="77777777" w:rsidR="00DD134F" w:rsidRDefault="00DD134F" w:rsidP="008C36C5">
      <w:pPr>
        <w:pStyle w:val="Standard"/>
        <w:tabs>
          <w:tab w:val="left" w:pos="2977"/>
          <w:tab w:val="left" w:pos="5670"/>
        </w:tabs>
        <w:ind w:left="5103"/>
        <w:jc w:val="center"/>
        <w:rPr>
          <w:rFonts w:ascii="Tahoma" w:hAnsi="Tahoma" w:cs="Tahoma"/>
          <w:b/>
          <w:spacing w:val="42"/>
        </w:rPr>
      </w:pPr>
    </w:p>
    <w:p w14:paraId="533C80CB" w14:textId="46AC4183" w:rsidR="00A4433B" w:rsidRDefault="00A4433B" w:rsidP="008C36C5">
      <w:pPr>
        <w:widowControl/>
        <w:tabs>
          <w:tab w:val="left" w:pos="5670"/>
        </w:tabs>
        <w:suppressAutoHyphens w:val="0"/>
        <w:autoSpaceDN/>
        <w:ind w:left="5103"/>
        <w:jc w:val="center"/>
        <w:textAlignment w:val="auto"/>
        <w:rPr>
          <w:rFonts w:ascii="Tahoma" w:eastAsia="Times New Roman" w:hAnsi="Tahoma"/>
          <w:b/>
          <w:sz w:val="20"/>
          <w:szCs w:val="20"/>
          <w:lang w:eastAsia="ar-SA" w:bidi="ar-SA"/>
        </w:rPr>
      </w:pPr>
    </w:p>
    <w:p w14:paraId="69E08B42" w14:textId="664B5790"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3D11CE35" w14:textId="77777777" w:rsidR="00FE1F1B" w:rsidRPr="00864B89" w:rsidRDefault="00FE1F1B" w:rsidP="00FE1F1B">
      <w:pPr>
        <w:spacing w:after="200" w:line="276" w:lineRule="auto"/>
        <w:ind w:left="2410"/>
        <w:jc w:val="center"/>
        <w:rPr>
          <w:rFonts w:ascii="Tahoma" w:hAnsi="Tahoma" w:cs="Tahoma"/>
          <w:b/>
          <w:i/>
          <w:sz w:val="20"/>
          <w:szCs w:val="20"/>
        </w:rPr>
      </w:pPr>
      <w:r w:rsidRPr="00864B89">
        <w:rPr>
          <w:rFonts w:ascii="Tahoma" w:hAnsi="Tahoma" w:cs="Tahoma"/>
          <w:b/>
          <w:i/>
          <w:sz w:val="20"/>
          <w:szCs w:val="20"/>
        </w:rPr>
        <w:t>Dyrektor</w:t>
      </w:r>
    </w:p>
    <w:p w14:paraId="6F208AC3" w14:textId="77777777" w:rsidR="00FE1F1B" w:rsidRPr="00864B89" w:rsidRDefault="00FE1F1B" w:rsidP="00FE1F1B">
      <w:pPr>
        <w:ind w:left="4248" w:firstLine="708"/>
        <w:jc w:val="both"/>
        <w:rPr>
          <w:rFonts w:ascii="Tahoma" w:hAnsi="Tahoma" w:cs="Tahoma"/>
          <w:sz w:val="16"/>
          <w:szCs w:val="16"/>
          <w:u w:val="single"/>
        </w:rPr>
      </w:pPr>
      <w:r w:rsidRPr="00864B89">
        <w:rPr>
          <w:rFonts w:ascii="Tahoma" w:hAnsi="Tahoma" w:cs="Tahoma"/>
          <w:b/>
          <w:i/>
          <w:sz w:val="20"/>
          <w:szCs w:val="20"/>
        </w:rPr>
        <w:t>mgr Wojciech Komorek</w:t>
      </w:r>
    </w:p>
    <w:p w14:paraId="30A0F096" w14:textId="77777777" w:rsidR="008B2D3C" w:rsidRDefault="008B2D3C">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p>
    <w:p w14:paraId="2B151845" w14:textId="05588989"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6D8A5736" w14:textId="77777777" w:rsidR="008C36C5" w:rsidRPr="004E67AD" w:rsidRDefault="008C36C5" w:rsidP="008C36C5">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6F40A6AE"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1E4748FD"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2FC7DB6B" w14:textId="2E32BBC3" w:rsidR="008C36C5" w:rsidRPr="007C7BAF" w:rsidRDefault="008C36C5" w:rsidP="008C36C5">
      <w:pPr>
        <w:rPr>
          <w:rFonts w:ascii="Tahoma" w:hAnsi="Tahoma" w:cs="Tahoma"/>
          <w:b/>
          <w:sz w:val="20"/>
          <w:szCs w:val="20"/>
        </w:rPr>
      </w:pPr>
      <w:r w:rsidRPr="007C7BAF">
        <w:rPr>
          <w:rFonts w:ascii="Tahoma" w:hAnsi="Tahoma" w:cs="Tahoma"/>
          <w:b/>
          <w:sz w:val="20"/>
          <w:szCs w:val="20"/>
        </w:rPr>
        <w:t>Zespół Szkół Ponad</w:t>
      </w:r>
      <w:r>
        <w:rPr>
          <w:rFonts w:ascii="Tahoma" w:hAnsi="Tahoma" w:cs="Tahoma"/>
          <w:b/>
          <w:sz w:val="20"/>
          <w:szCs w:val="20"/>
        </w:rPr>
        <w:t>podstawowych</w:t>
      </w:r>
    </w:p>
    <w:p w14:paraId="2139529E" w14:textId="3A654A7C" w:rsidR="008C36C5" w:rsidRPr="007C7BAF" w:rsidRDefault="008C36C5" w:rsidP="008C36C5">
      <w:pPr>
        <w:rPr>
          <w:rFonts w:ascii="Tahoma" w:hAnsi="Tahoma" w:cs="Tahoma"/>
          <w:b/>
          <w:sz w:val="20"/>
          <w:szCs w:val="20"/>
        </w:rPr>
      </w:pPr>
      <w:r w:rsidRPr="007C7BAF">
        <w:rPr>
          <w:rFonts w:ascii="Tahoma" w:hAnsi="Tahoma" w:cs="Tahoma"/>
          <w:b/>
          <w:sz w:val="20"/>
          <w:szCs w:val="20"/>
        </w:rPr>
        <w:t xml:space="preserve">ul. Kardynała Stefana Wyszyńskiego </w:t>
      </w:r>
      <w:r w:rsidR="0016231A">
        <w:rPr>
          <w:rFonts w:ascii="Tahoma" w:hAnsi="Tahoma" w:cs="Tahoma"/>
          <w:b/>
          <w:sz w:val="20"/>
          <w:szCs w:val="20"/>
        </w:rPr>
        <w:t>39</w:t>
      </w:r>
    </w:p>
    <w:p w14:paraId="2F233A76" w14:textId="77777777" w:rsidR="008C36C5" w:rsidRDefault="008C36C5" w:rsidP="008C36C5">
      <w:pPr>
        <w:rPr>
          <w:rFonts w:ascii="Tahoma" w:hAnsi="Tahoma" w:cs="Tahoma"/>
          <w:b/>
          <w:i/>
          <w:sz w:val="20"/>
          <w:szCs w:val="20"/>
          <w:lang w:eastAsia="en-US"/>
        </w:rPr>
      </w:pPr>
      <w:r w:rsidRPr="007C7BAF">
        <w:rPr>
          <w:rFonts w:ascii="Tahoma" w:hAnsi="Tahoma" w:cs="Tahoma"/>
          <w:b/>
          <w:sz w:val="20"/>
          <w:szCs w:val="20"/>
        </w:rPr>
        <w:t>44-300 Wodzisław Śląski</w:t>
      </w:r>
    </w:p>
    <w:p w14:paraId="75868A25" w14:textId="36AB7517" w:rsidR="008C36C5" w:rsidRPr="007B6BE6" w:rsidRDefault="008C36C5" w:rsidP="008C36C5">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sidR="007B6BE6" w:rsidRPr="007B6BE6">
        <w:rPr>
          <w:rFonts w:ascii="Tahoma" w:hAnsi="Tahoma" w:cs="Tahoma"/>
          <w:b/>
          <w:i/>
          <w:sz w:val="20"/>
          <w:szCs w:val="20"/>
        </w:rPr>
        <w:t>ZSP.26.58.2020</w:t>
      </w:r>
    </w:p>
    <w:p w14:paraId="456EA002" w14:textId="77777777" w:rsidR="008C36C5" w:rsidRPr="007B6BE6" w:rsidRDefault="008C36C5" w:rsidP="008C36C5">
      <w:pPr>
        <w:jc w:val="both"/>
        <w:rPr>
          <w:rFonts w:ascii="Tahoma" w:hAnsi="Tahoma" w:cs="Tahoma"/>
          <w:sz w:val="20"/>
          <w:szCs w:val="20"/>
          <w:lang w:eastAsia="en-US"/>
        </w:rPr>
      </w:pPr>
    </w:p>
    <w:p w14:paraId="45CD4F5A" w14:textId="57542435" w:rsidR="00997F98" w:rsidRPr="007B6BE6" w:rsidRDefault="008C36C5" w:rsidP="0059047C">
      <w:pPr>
        <w:tabs>
          <w:tab w:val="left" w:pos="0"/>
          <w:tab w:val="left" w:pos="1260"/>
        </w:tabs>
        <w:autoSpaceDE w:val="0"/>
        <w:jc w:val="both"/>
        <w:rPr>
          <w:rFonts w:ascii="Tahoma" w:hAnsi="Tahoma" w:cs="Tahoma"/>
          <w:b/>
          <w:bCs/>
          <w:i/>
          <w:iCs/>
          <w:sz w:val="20"/>
          <w:szCs w:val="20"/>
        </w:rPr>
      </w:pPr>
      <w:r w:rsidRPr="007B6BE6">
        <w:rPr>
          <w:rFonts w:ascii="Tahoma" w:hAnsi="Tahoma" w:cs="Tahoma"/>
          <w:sz w:val="20"/>
          <w:szCs w:val="20"/>
          <w:lang w:eastAsia="en-US"/>
        </w:rPr>
        <w:t xml:space="preserve">Dot.: postępowania o udzielenie zamówienia publicznego nr </w:t>
      </w:r>
      <w:r w:rsidR="007B6BE6" w:rsidRPr="007B6BE6">
        <w:rPr>
          <w:rFonts w:ascii="Tahoma" w:hAnsi="Tahoma" w:cs="Tahoma"/>
          <w:b/>
          <w:sz w:val="20"/>
          <w:szCs w:val="20"/>
        </w:rPr>
        <w:t xml:space="preserve">ZSP.26.58.2020 </w:t>
      </w:r>
      <w:r w:rsidRPr="007B6BE6">
        <w:rPr>
          <w:rFonts w:ascii="Tahoma" w:hAnsi="Tahoma" w:cs="Tahoma"/>
          <w:sz w:val="20"/>
          <w:szCs w:val="20"/>
          <w:lang w:eastAsia="en-US"/>
        </w:rPr>
        <w:t xml:space="preserve">prowadzonego w trybie przetargu nieograniczonego pn.: </w:t>
      </w:r>
      <w:r w:rsidR="00DA6425" w:rsidRPr="007B6BE6">
        <w:rPr>
          <w:rFonts w:ascii="Tahoma" w:hAnsi="Tahoma" w:cs="Tahoma"/>
          <w:b/>
          <w:bCs/>
          <w:i/>
          <w:iCs/>
          <w:sz w:val="20"/>
          <w:szCs w:val="20"/>
        </w:rPr>
        <w:t>„</w:t>
      </w:r>
      <w:r w:rsidR="007C6F8F" w:rsidRPr="007B6BE6">
        <w:rPr>
          <w:rFonts w:ascii="Tahoma" w:eastAsia="Times New Roman" w:hAnsi="Tahoma" w:cs="Tahoma"/>
          <w:b/>
          <w:i/>
          <w:iCs/>
          <w:sz w:val="20"/>
          <w:szCs w:val="20"/>
          <w:lang w:bidi="ar-SA"/>
        </w:rPr>
        <w:t>Rozbiórka komina wolnostojącego przy budynku Zespołu Szkół Ponadpodstawowych w Wodzisławiu Śląskim”</w:t>
      </w:r>
    </w:p>
    <w:p w14:paraId="3FFD3C3A" w14:textId="1FC04173" w:rsidR="008C36C5" w:rsidRPr="007B6BE6" w:rsidRDefault="008C36C5" w:rsidP="008C36C5">
      <w:pPr>
        <w:tabs>
          <w:tab w:val="left" w:pos="0"/>
          <w:tab w:val="left" w:pos="1260"/>
        </w:tabs>
        <w:autoSpaceDE w:val="0"/>
        <w:jc w:val="both"/>
        <w:rPr>
          <w:rFonts w:ascii="Tahoma" w:hAnsi="Tahoma" w:cs="Tahoma"/>
          <w:b/>
          <w:bCs/>
          <w:sz w:val="20"/>
          <w:szCs w:val="20"/>
          <w:lang w:eastAsia="en-US"/>
        </w:rPr>
      </w:pPr>
    </w:p>
    <w:p w14:paraId="70FC4C31" w14:textId="77777777" w:rsidR="008C36C5" w:rsidRPr="007B6BE6" w:rsidRDefault="008C36C5" w:rsidP="00DA6425">
      <w:pPr>
        <w:jc w:val="both"/>
        <w:rPr>
          <w:rFonts w:ascii="Tahoma" w:hAnsi="Tahoma" w:cs="Tahoma"/>
          <w:sz w:val="20"/>
          <w:szCs w:val="20"/>
          <w:lang w:eastAsia="pl-PL"/>
        </w:rPr>
      </w:pPr>
    </w:p>
    <w:p w14:paraId="1A03ECD0" w14:textId="77777777" w:rsidR="008C36C5" w:rsidRPr="007B6BE6" w:rsidRDefault="008C36C5" w:rsidP="008C36C5">
      <w:pPr>
        <w:ind w:firstLine="567"/>
        <w:jc w:val="both"/>
        <w:rPr>
          <w:rFonts w:ascii="Tahoma" w:hAnsi="Tahoma" w:cs="Tahoma"/>
          <w:sz w:val="20"/>
          <w:szCs w:val="20"/>
        </w:rPr>
      </w:pPr>
      <w:r w:rsidRPr="007B6BE6">
        <w:rPr>
          <w:rFonts w:ascii="Tahoma" w:hAnsi="Tahoma" w:cs="Tahoma"/>
          <w:sz w:val="20"/>
          <w:szCs w:val="20"/>
        </w:rPr>
        <w:t>W nawiązaniu do prowadzonego postępowania oraz w związku z wprowadzeniem nowych przepisów dotyczących danych osobowych (RODO) informuję co następuje:</w:t>
      </w:r>
    </w:p>
    <w:p w14:paraId="23A0A887" w14:textId="77777777" w:rsidR="008C36C5" w:rsidRPr="007B6BE6" w:rsidRDefault="008C36C5" w:rsidP="008C36C5">
      <w:pPr>
        <w:ind w:firstLine="567"/>
        <w:jc w:val="both"/>
        <w:rPr>
          <w:rFonts w:ascii="Tahoma" w:hAnsi="Tahoma" w:cs="Tahoma"/>
          <w:sz w:val="20"/>
          <w:szCs w:val="20"/>
        </w:rPr>
      </w:pPr>
    </w:p>
    <w:p w14:paraId="656E0906" w14:textId="77777777" w:rsidR="008C36C5" w:rsidRPr="007B6BE6" w:rsidRDefault="008C36C5" w:rsidP="008C36C5">
      <w:pPr>
        <w:suppressAutoHyphens w:val="0"/>
        <w:ind w:firstLine="567"/>
        <w:jc w:val="both"/>
        <w:rPr>
          <w:rFonts w:ascii="Tahoma" w:hAnsi="Tahoma" w:cs="Tahoma"/>
          <w:sz w:val="20"/>
          <w:szCs w:val="20"/>
        </w:rPr>
      </w:pPr>
      <w:r w:rsidRPr="007B6BE6">
        <w:rPr>
          <w:rFonts w:ascii="Tahoma" w:hAnsi="Tahoma" w:cs="Tahoma"/>
          <w:sz w:val="20"/>
          <w:szCs w:val="20"/>
        </w:rPr>
        <w:t xml:space="preserve">Zgodnie z art. 13 ust. 1 i 2 </w:t>
      </w:r>
      <w:r w:rsidRPr="007B6BE6">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6BE6">
        <w:rPr>
          <w:rFonts w:ascii="Tahoma" w:hAnsi="Tahoma" w:cs="Tahoma"/>
          <w:sz w:val="20"/>
          <w:szCs w:val="20"/>
        </w:rPr>
        <w:t xml:space="preserve">dalej „RODO”, informuję, że: </w:t>
      </w:r>
    </w:p>
    <w:p w14:paraId="495D1E0B" w14:textId="561E7184" w:rsidR="008C36C5" w:rsidRPr="007B6BE6" w:rsidRDefault="008C36C5" w:rsidP="007C6F8F">
      <w:pPr>
        <w:widowControl/>
        <w:numPr>
          <w:ilvl w:val="0"/>
          <w:numId w:val="456"/>
        </w:numPr>
        <w:suppressAutoHyphens w:val="0"/>
        <w:autoSpaceDN/>
        <w:ind w:left="284" w:hanging="284"/>
        <w:contextualSpacing/>
        <w:jc w:val="both"/>
        <w:textAlignment w:val="auto"/>
        <w:rPr>
          <w:rFonts w:ascii="Tahoma" w:hAnsi="Tahoma" w:cs="Tahoma"/>
          <w:sz w:val="20"/>
          <w:szCs w:val="20"/>
        </w:rPr>
      </w:pPr>
      <w:r w:rsidRPr="007B6BE6">
        <w:rPr>
          <w:rFonts w:ascii="Tahoma" w:hAnsi="Tahoma" w:cs="Tahoma"/>
          <w:sz w:val="20"/>
          <w:szCs w:val="20"/>
        </w:rPr>
        <w:t>administratorem Pani/Pana danych osobowych jest</w:t>
      </w:r>
      <w:r w:rsidRPr="007B6BE6">
        <w:rPr>
          <w:rFonts w:ascii="Tahoma" w:eastAsia="Calibri" w:hAnsi="Tahoma" w:cs="Tahoma"/>
          <w:sz w:val="20"/>
          <w:szCs w:val="20"/>
          <w:lang w:eastAsia="en-US"/>
        </w:rPr>
        <w:t xml:space="preserve"> Dyrektor </w:t>
      </w:r>
      <w:r w:rsidRPr="007B6BE6">
        <w:rPr>
          <w:rFonts w:ascii="Tahoma" w:eastAsia="Calibri" w:hAnsi="Tahoma" w:cs="Tahoma"/>
          <w:b/>
          <w:sz w:val="20"/>
          <w:szCs w:val="20"/>
          <w:lang w:eastAsia="en-US"/>
        </w:rPr>
        <w:t xml:space="preserve">Zespołu Szkół </w:t>
      </w:r>
      <w:r w:rsidR="00997F98" w:rsidRPr="007B6BE6">
        <w:rPr>
          <w:rFonts w:ascii="Tahoma" w:eastAsia="Calibri" w:hAnsi="Tahoma" w:cs="Tahoma"/>
          <w:b/>
          <w:sz w:val="20"/>
          <w:szCs w:val="20"/>
          <w:lang w:eastAsia="en-US"/>
        </w:rPr>
        <w:t xml:space="preserve">Ponadpodstawowych </w:t>
      </w:r>
      <w:r w:rsidRPr="007B6BE6">
        <w:rPr>
          <w:rFonts w:ascii="Tahoma" w:eastAsia="Calibri" w:hAnsi="Tahoma" w:cs="Tahoma"/>
          <w:b/>
          <w:sz w:val="20"/>
          <w:szCs w:val="20"/>
          <w:lang w:eastAsia="en-US"/>
        </w:rPr>
        <w:t>w Wodzisławiu Śląskim</w:t>
      </w:r>
      <w:r w:rsidRPr="007B6BE6">
        <w:rPr>
          <w:rFonts w:ascii="Tahoma" w:eastAsia="Calibri" w:hAnsi="Tahoma" w:cs="Tahoma"/>
          <w:sz w:val="20"/>
          <w:szCs w:val="20"/>
          <w:lang w:eastAsia="en-US"/>
        </w:rPr>
        <w:t>;</w:t>
      </w:r>
    </w:p>
    <w:p w14:paraId="1456774C" w14:textId="77777777" w:rsidR="008C36C5" w:rsidRPr="007B6BE6" w:rsidRDefault="008C36C5" w:rsidP="007C6F8F">
      <w:pPr>
        <w:widowControl/>
        <w:numPr>
          <w:ilvl w:val="0"/>
          <w:numId w:val="456"/>
        </w:numPr>
        <w:suppressAutoHyphens w:val="0"/>
        <w:autoSpaceDN/>
        <w:ind w:left="284" w:hanging="284"/>
        <w:contextualSpacing/>
        <w:jc w:val="both"/>
        <w:textAlignment w:val="auto"/>
        <w:rPr>
          <w:rFonts w:ascii="Tahoma" w:hAnsi="Tahoma" w:cs="Tahoma"/>
          <w:sz w:val="20"/>
          <w:szCs w:val="20"/>
        </w:rPr>
      </w:pPr>
      <w:r w:rsidRPr="007B6BE6">
        <w:rPr>
          <w:rFonts w:ascii="Tahoma" w:hAnsi="Tahoma" w:cs="Tahoma"/>
          <w:sz w:val="20"/>
          <w:szCs w:val="20"/>
        </w:rPr>
        <w:t>administrator wyznaczył Inspektora Ochrony Danych, z którym może się Pani/Pan skontaktować w sprawach związanych z ochroną danych osobowych w następujący sposób:</w:t>
      </w:r>
    </w:p>
    <w:p w14:paraId="542B5648" w14:textId="77777777" w:rsidR="008C36C5" w:rsidRPr="007B6BE6" w:rsidRDefault="008C36C5" w:rsidP="008C36C5">
      <w:pPr>
        <w:suppressAutoHyphens w:val="0"/>
        <w:ind w:left="426"/>
        <w:contextualSpacing/>
        <w:jc w:val="both"/>
        <w:rPr>
          <w:rFonts w:ascii="Tahoma" w:hAnsi="Tahoma" w:cs="Tahoma"/>
          <w:sz w:val="20"/>
          <w:szCs w:val="20"/>
        </w:rPr>
      </w:pPr>
      <w:r w:rsidRPr="007B6BE6">
        <w:rPr>
          <w:rFonts w:ascii="Tahoma" w:hAnsi="Tahoma" w:cs="Tahoma"/>
          <w:sz w:val="20"/>
          <w:szCs w:val="20"/>
        </w:rPr>
        <w:t xml:space="preserve">- pod adresem poczty elektronicznej: </w:t>
      </w:r>
      <w:hyperlink r:id="rId13" w:history="1">
        <w:r w:rsidRPr="007B6BE6">
          <w:rPr>
            <w:rStyle w:val="Hipercze"/>
            <w:rFonts w:ascii="Tahoma" w:hAnsi="Tahoma" w:cs="Tahoma"/>
            <w:color w:val="auto"/>
            <w:sz w:val="20"/>
            <w:szCs w:val="20"/>
            <w:lang w:val="de-DE"/>
          </w:rPr>
          <w:t>sekretariat@tischner-wodzislaw.pl</w:t>
        </w:r>
      </w:hyperlink>
      <w:r w:rsidRPr="007B6BE6">
        <w:rPr>
          <w:rFonts w:ascii="Tahoma" w:hAnsi="Tahoma" w:cs="Tahoma"/>
          <w:sz w:val="20"/>
          <w:szCs w:val="20"/>
          <w:lang w:val="de-DE"/>
        </w:rPr>
        <w:t xml:space="preserve"> </w:t>
      </w:r>
      <w:r w:rsidRPr="007B6BE6">
        <w:rPr>
          <w:rFonts w:ascii="Tahoma" w:hAnsi="Tahoma" w:cs="Tahoma"/>
          <w:sz w:val="20"/>
          <w:szCs w:val="20"/>
        </w:rPr>
        <w:t xml:space="preserve"> </w:t>
      </w:r>
    </w:p>
    <w:p w14:paraId="1D99E06D" w14:textId="77777777" w:rsidR="008C36C5" w:rsidRPr="007B6BE6" w:rsidRDefault="008C36C5" w:rsidP="008C36C5">
      <w:pPr>
        <w:suppressAutoHyphens w:val="0"/>
        <w:ind w:left="426"/>
        <w:contextualSpacing/>
        <w:jc w:val="both"/>
        <w:rPr>
          <w:rFonts w:ascii="Tahoma" w:hAnsi="Tahoma" w:cs="Tahoma"/>
          <w:sz w:val="20"/>
          <w:szCs w:val="20"/>
        </w:rPr>
      </w:pPr>
      <w:r w:rsidRPr="007B6BE6">
        <w:rPr>
          <w:rFonts w:ascii="Tahoma" w:hAnsi="Tahoma" w:cs="Tahoma"/>
          <w:sz w:val="20"/>
          <w:szCs w:val="20"/>
        </w:rPr>
        <w:t>- pisemnie na adres siedziby administratora;</w:t>
      </w:r>
    </w:p>
    <w:p w14:paraId="1E05E22B" w14:textId="58FE041E" w:rsidR="00997F98" w:rsidRPr="007B6BE6" w:rsidRDefault="008C36C5" w:rsidP="007C6F8F">
      <w:pPr>
        <w:widowControl/>
        <w:numPr>
          <w:ilvl w:val="0"/>
          <w:numId w:val="456"/>
        </w:numPr>
        <w:suppressAutoHyphens w:val="0"/>
        <w:autoSpaceDN/>
        <w:ind w:left="284" w:hanging="284"/>
        <w:contextualSpacing/>
        <w:jc w:val="both"/>
        <w:textAlignment w:val="auto"/>
        <w:rPr>
          <w:rFonts w:ascii="Tahoma" w:hAnsi="Tahoma" w:cs="Tahoma"/>
          <w:b/>
          <w:bCs/>
          <w:sz w:val="20"/>
          <w:szCs w:val="20"/>
        </w:rPr>
      </w:pPr>
      <w:r w:rsidRPr="007B6BE6">
        <w:rPr>
          <w:rFonts w:ascii="Tahoma" w:hAnsi="Tahoma" w:cs="Tahoma"/>
          <w:sz w:val="20"/>
          <w:szCs w:val="20"/>
        </w:rPr>
        <w:t>Pani/Pana dane osobowe przetwarzane będą na podstawie art. 6 ust. 1 lit. c</w:t>
      </w:r>
      <w:r w:rsidRPr="007B6BE6">
        <w:rPr>
          <w:rFonts w:ascii="Tahoma" w:hAnsi="Tahoma" w:cs="Tahoma"/>
          <w:i/>
          <w:sz w:val="20"/>
          <w:szCs w:val="20"/>
        </w:rPr>
        <w:t xml:space="preserve"> </w:t>
      </w:r>
      <w:r w:rsidRPr="007B6BE6">
        <w:rPr>
          <w:rFonts w:ascii="Tahoma" w:hAnsi="Tahoma" w:cs="Tahoma"/>
          <w:sz w:val="20"/>
          <w:szCs w:val="20"/>
        </w:rPr>
        <w:t xml:space="preserve">RODO w celu </w:t>
      </w:r>
      <w:r w:rsidRPr="007B6BE6">
        <w:rPr>
          <w:rFonts w:ascii="Tahoma" w:eastAsia="Calibri" w:hAnsi="Tahoma" w:cs="Tahoma"/>
          <w:sz w:val="20"/>
          <w:szCs w:val="20"/>
          <w:lang w:eastAsia="en-US"/>
        </w:rPr>
        <w:t xml:space="preserve">związanym z postępowaniem o udzielenie zamówienia publicznego </w:t>
      </w:r>
      <w:r w:rsidR="00DA6425" w:rsidRPr="007B6BE6">
        <w:rPr>
          <w:rFonts w:ascii="Tahoma" w:hAnsi="Tahoma" w:cs="Tahoma"/>
          <w:b/>
          <w:bCs/>
          <w:sz w:val="20"/>
          <w:szCs w:val="20"/>
        </w:rPr>
        <w:t>„</w:t>
      </w:r>
      <w:r w:rsidR="007C6F8F" w:rsidRPr="007B6BE6">
        <w:rPr>
          <w:rFonts w:ascii="Tahoma" w:eastAsia="Times New Roman" w:hAnsi="Tahoma" w:cs="Tahoma"/>
          <w:b/>
          <w:i/>
          <w:iCs/>
          <w:sz w:val="20"/>
          <w:szCs w:val="20"/>
          <w:lang w:bidi="ar-SA"/>
        </w:rPr>
        <w:t>Rozbiórka komina wolnostojącego przy budynku Zespołu Szkół Ponadpodstawowych w Wodzisławiu Śląskim</w:t>
      </w:r>
      <w:r w:rsidR="00DA6425" w:rsidRPr="007B6BE6">
        <w:rPr>
          <w:rFonts w:ascii="Tahoma" w:hAnsi="Tahoma" w:cs="Tahoma"/>
          <w:b/>
          <w:bCs/>
          <w:sz w:val="20"/>
          <w:szCs w:val="20"/>
        </w:rPr>
        <w:t>”</w:t>
      </w:r>
    </w:p>
    <w:p w14:paraId="33436807" w14:textId="27268F5F" w:rsidR="008C36C5" w:rsidRPr="007B6BE6" w:rsidRDefault="008C36C5" w:rsidP="007C6F8F">
      <w:pPr>
        <w:widowControl/>
        <w:numPr>
          <w:ilvl w:val="0"/>
          <w:numId w:val="456"/>
        </w:numPr>
        <w:suppressAutoHyphens w:val="0"/>
        <w:autoSpaceDN/>
        <w:ind w:left="284" w:hanging="284"/>
        <w:contextualSpacing/>
        <w:jc w:val="both"/>
        <w:textAlignment w:val="auto"/>
        <w:rPr>
          <w:rFonts w:ascii="Tahoma" w:hAnsi="Tahoma" w:cs="Tahoma"/>
          <w:b/>
          <w:sz w:val="20"/>
          <w:szCs w:val="20"/>
        </w:rPr>
      </w:pPr>
      <w:r w:rsidRPr="007B6BE6">
        <w:rPr>
          <w:rFonts w:ascii="Tahoma" w:eastAsia="Calibri" w:hAnsi="Tahoma" w:cs="Tahoma"/>
          <w:sz w:val="20"/>
          <w:szCs w:val="20"/>
          <w:lang w:eastAsia="en-US"/>
        </w:rPr>
        <w:t>w trybie przetargu nieograniczonego pod nr </w:t>
      </w:r>
      <w:r w:rsidR="007B6BE6" w:rsidRPr="007B6BE6">
        <w:rPr>
          <w:rFonts w:ascii="Tahoma" w:eastAsia="Calibri" w:hAnsi="Tahoma" w:cs="Tahoma"/>
          <w:b/>
          <w:sz w:val="20"/>
          <w:szCs w:val="20"/>
          <w:lang w:eastAsia="en-US"/>
        </w:rPr>
        <w:t>ZSP.26.58.2020</w:t>
      </w:r>
      <w:r w:rsidRPr="007B6BE6">
        <w:rPr>
          <w:rFonts w:ascii="Tahoma" w:eastAsia="Calibri" w:hAnsi="Tahoma" w:cs="Tahoma"/>
          <w:sz w:val="20"/>
          <w:szCs w:val="20"/>
          <w:lang w:eastAsia="en-US"/>
        </w:rPr>
        <w:t>;</w:t>
      </w:r>
    </w:p>
    <w:p w14:paraId="3BFA9163" w14:textId="12BAFD4C" w:rsidR="008C36C5" w:rsidRPr="007C7BAF" w:rsidRDefault="008C36C5" w:rsidP="007C6F8F">
      <w:pPr>
        <w:widowControl/>
        <w:numPr>
          <w:ilvl w:val="0"/>
          <w:numId w:val="45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(Dz. U. z 201</w:t>
      </w:r>
      <w:r w:rsidR="008B2D3C">
        <w:rPr>
          <w:rFonts w:ascii="Tahoma" w:hAnsi="Tahoma" w:cs="Tahoma"/>
          <w:sz w:val="20"/>
          <w:szCs w:val="20"/>
        </w:rPr>
        <w:t>9</w:t>
      </w:r>
      <w:r w:rsidRPr="007C7BAF">
        <w:rPr>
          <w:rFonts w:ascii="Tahoma" w:hAnsi="Tahoma" w:cs="Tahoma"/>
          <w:sz w:val="20"/>
          <w:szCs w:val="20"/>
        </w:rPr>
        <w:t xml:space="preserve"> r. poz. 1</w:t>
      </w:r>
      <w:r w:rsidR="008B2D3C">
        <w:rPr>
          <w:rFonts w:ascii="Tahoma" w:hAnsi="Tahoma" w:cs="Tahoma"/>
          <w:sz w:val="20"/>
          <w:szCs w:val="20"/>
        </w:rPr>
        <w:t>843</w:t>
      </w:r>
      <w:r w:rsidRPr="007C7BAF">
        <w:rPr>
          <w:rFonts w:ascii="Tahoma" w:hAnsi="Tahoma" w:cs="Tahoma"/>
          <w:sz w:val="20"/>
          <w:szCs w:val="20"/>
        </w:rPr>
        <w:t xml:space="preserve"> ze zm.), dalej „ustawa </w:t>
      </w:r>
      <w:proofErr w:type="spellStart"/>
      <w:r w:rsidRPr="007C7BAF">
        <w:rPr>
          <w:rFonts w:ascii="Tahoma" w:hAnsi="Tahoma" w:cs="Tahoma"/>
          <w:sz w:val="20"/>
          <w:szCs w:val="20"/>
        </w:rPr>
        <w:t>Pzp</w:t>
      </w:r>
      <w:proofErr w:type="spellEnd"/>
      <w:r w:rsidRPr="007C7BAF">
        <w:rPr>
          <w:rFonts w:ascii="Tahoma" w:hAnsi="Tahoma" w:cs="Tahoma"/>
          <w:sz w:val="20"/>
          <w:szCs w:val="20"/>
        </w:rPr>
        <w:t>”;</w:t>
      </w:r>
    </w:p>
    <w:p w14:paraId="16A84953" w14:textId="77777777" w:rsidR="008C36C5" w:rsidRPr="007C7BAF" w:rsidRDefault="008C36C5" w:rsidP="007C6F8F">
      <w:pPr>
        <w:widowControl/>
        <w:numPr>
          <w:ilvl w:val="0"/>
          <w:numId w:val="45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Pr>
          <w:rFonts w:ascii="Tahoma" w:hAnsi="Tahoma" w:cs="Tahoma"/>
          <w:sz w:val="20"/>
          <w:szCs w:val="20"/>
        </w:rPr>
        <w:t> </w:t>
      </w:r>
      <w:r w:rsidRPr="007C7BAF">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111BE22" w14:textId="77777777" w:rsidR="008C36C5" w:rsidRPr="007C7BAF" w:rsidRDefault="008C36C5" w:rsidP="007C6F8F">
      <w:pPr>
        <w:widowControl/>
        <w:numPr>
          <w:ilvl w:val="0"/>
          <w:numId w:val="45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Pani/Pana dane osobowe będą przechowywane, zgodnie z art. 97 ust. 1 ustawy </w:t>
      </w:r>
      <w:proofErr w:type="spellStart"/>
      <w:r w:rsidRPr="007C7BAF">
        <w:rPr>
          <w:rFonts w:ascii="Tahoma" w:hAnsi="Tahoma" w:cs="Tahoma"/>
          <w:sz w:val="20"/>
          <w:szCs w:val="20"/>
        </w:rPr>
        <w:t>Pzp</w:t>
      </w:r>
      <w:proofErr w:type="spellEnd"/>
      <w:r w:rsidRPr="007C7BAF">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30B7F50B" w14:textId="77777777" w:rsidR="008C36C5" w:rsidRPr="007C7BAF" w:rsidRDefault="008C36C5" w:rsidP="007C6F8F">
      <w:pPr>
        <w:widowControl/>
        <w:numPr>
          <w:ilvl w:val="0"/>
          <w:numId w:val="456"/>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7C7BAF">
        <w:rPr>
          <w:rFonts w:ascii="Tahoma" w:hAnsi="Tahoma" w:cs="Tahoma"/>
          <w:sz w:val="20"/>
          <w:szCs w:val="20"/>
        </w:rPr>
        <w:t>Pzp</w:t>
      </w:r>
      <w:proofErr w:type="spellEnd"/>
      <w:r w:rsidRPr="007C7BAF">
        <w:rPr>
          <w:rFonts w:ascii="Tahoma" w:hAnsi="Tahoma" w:cs="Tahoma"/>
          <w:sz w:val="20"/>
          <w:szCs w:val="20"/>
        </w:rPr>
        <w:t>, w</w:t>
      </w:r>
      <w:r>
        <w:rPr>
          <w:rFonts w:ascii="Tahoma" w:hAnsi="Tahoma" w:cs="Tahoma"/>
          <w:sz w:val="20"/>
          <w:szCs w:val="20"/>
        </w:rPr>
        <w:t> </w:t>
      </w:r>
      <w:r w:rsidRPr="007C7BAF">
        <w:rPr>
          <w:rFonts w:ascii="Tahoma" w:hAnsi="Tahoma" w:cs="Tahoma"/>
          <w:sz w:val="20"/>
          <w:szCs w:val="20"/>
        </w:rPr>
        <w:t xml:space="preserve">szczególności art. 24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w:t>
      </w:r>
    </w:p>
    <w:p w14:paraId="1C4086E8" w14:textId="77777777" w:rsidR="008C36C5" w:rsidRPr="007C7BAF" w:rsidRDefault="008C36C5" w:rsidP="007C6F8F">
      <w:pPr>
        <w:widowControl/>
        <w:numPr>
          <w:ilvl w:val="0"/>
          <w:numId w:val="456"/>
        </w:numPr>
        <w:suppressAutoHyphens w:val="0"/>
        <w:autoSpaceDN/>
        <w:ind w:left="284" w:hanging="284"/>
        <w:contextualSpacing/>
        <w:jc w:val="both"/>
        <w:textAlignment w:val="auto"/>
        <w:rPr>
          <w:rFonts w:ascii="Tahoma" w:eastAsia="Calibri" w:hAnsi="Tahoma" w:cs="Tahoma"/>
          <w:sz w:val="20"/>
          <w:szCs w:val="20"/>
          <w:lang w:eastAsia="en-US"/>
        </w:rPr>
      </w:pPr>
      <w:r w:rsidRPr="007C7BAF">
        <w:rPr>
          <w:rFonts w:ascii="Tahoma" w:hAnsi="Tahoma" w:cs="Tahoma"/>
          <w:sz w:val="20"/>
          <w:szCs w:val="20"/>
        </w:rPr>
        <w:t>w odniesieniu do Pani/Pana danych osobowych decyzje nie będą podejmowane w sposób zautomatyzowany, stosowanie do art. 22 RODO;</w:t>
      </w:r>
    </w:p>
    <w:p w14:paraId="728438F0" w14:textId="77777777" w:rsidR="008C36C5" w:rsidRPr="007C7BAF" w:rsidRDefault="008C36C5" w:rsidP="007C6F8F">
      <w:pPr>
        <w:widowControl/>
        <w:numPr>
          <w:ilvl w:val="0"/>
          <w:numId w:val="45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posiada Pani/Pan:</w:t>
      </w:r>
    </w:p>
    <w:p w14:paraId="5589340A" w14:textId="77777777" w:rsidR="008C36C5" w:rsidRPr="007C7BAF" w:rsidRDefault="008C36C5" w:rsidP="007C6F8F">
      <w:pPr>
        <w:widowControl/>
        <w:numPr>
          <w:ilvl w:val="0"/>
          <w:numId w:val="457"/>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15 RODO prawo dostępu do danych osobowych Pani/Pana dotyczących*;</w:t>
      </w:r>
    </w:p>
    <w:p w14:paraId="0B9E505B" w14:textId="77777777" w:rsidR="008C36C5" w:rsidRPr="007C7BAF" w:rsidRDefault="008C36C5" w:rsidP="007C6F8F">
      <w:pPr>
        <w:widowControl/>
        <w:numPr>
          <w:ilvl w:val="0"/>
          <w:numId w:val="457"/>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16 RODO prawo do sprostowania Pani/Pana danych osobowych **;</w:t>
      </w:r>
    </w:p>
    <w:p w14:paraId="537D7C0A" w14:textId="77777777" w:rsidR="008C36C5" w:rsidRPr="007C7BAF" w:rsidRDefault="008C36C5" w:rsidP="007C6F8F">
      <w:pPr>
        <w:widowControl/>
        <w:numPr>
          <w:ilvl w:val="0"/>
          <w:numId w:val="457"/>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100C6254" w14:textId="77777777" w:rsidR="008C36C5" w:rsidRPr="007C7BAF" w:rsidRDefault="008C36C5" w:rsidP="007C6F8F">
      <w:pPr>
        <w:widowControl/>
        <w:numPr>
          <w:ilvl w:val="0"/>
          <w:numId w:val="457"/>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prawo do wniesienia skargi do Prezesa Urzędu Ochrony Danych Osobowych, gdy uzna Pani/Pan, że przetwarzanie danych osobowych Pani/Pana dotyczących narusza przepisy RODO;</w:t>
      </w:r>
    </w:p>
    <w:p w14:paraId="4624EA0F" w14:textId="77777777" w:rsidR="008C36C5" w:rsidRPr="007C7BAF" w:rsidRDefault="008C36C5" w:rsidP="007C6F8F">
      <w:pPr>
        <w:widowControl/>
        <w:numPr>
          <w:ilvl w:val="0"/>
          <w:numId w:val="456"/>
        </w:numPr>
        <w:suppressAutoHyphens w:val="0"/>
        <w:autoSpaceDN/>
        <w:ind w:left="284" w:hanging="284"/>
        <w:contextualSpacing/>
        <w:jc w:val="both"/>
        <w:textAlignment w:val="auto"/>
        <w:rPr>
          <w:rFonts w:ascii="Tahoma" w:hAnsi="Tahoma" w:cs="Tahoma"/>
          <w:i/>
          <w:sz w:val="20"/>
          <w:szCs w:val="20"/>
        </w:rPr>
      </w:pPr>
      <w:r w:rsidRPr="007C7BAF">
        <w:rPr>
          <w:rFonts w:ascii="Tahoma" w:hAnsi="Tahoma" w:cs="Tahoma"/>
          <w:sz w:val="20"/>
          <w:szCs w:val="20"/>
        </w:rPr>
        <w:lastRenderedPageBreak/>
        <w:t>nie przysługuje Pani/Panu:</w:t>
      </w:r>
    </w:p>
    <w:p w14:paraId="11342E79" w14:textId="77777777" w:rsidR="008C36C5" w:rsidRPr="007C7BAF" w:rsidRDefault="008C36C5" w:rsidP="007C6F8F">
      <w:pPr>
        <w:widowControl/>
        <w:numPr>
          <w:ilvl w:val="0"/>
          <w:numId w:val="458"/>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w związku z art. 17 ust. 3 lit. b, d lub e RODO prawo do usunięcia danych osobowych;</w:t>
      </w:r>
    </w:p>
    <w:p w14:paraId="19E79673" w14:textId="77777777" w:rsidR="008C36C5" w:rsidRPr="007C7BAF" w:rsidRDefault="008C36C5" w:rsidP="007C6F8F">
      <w:pPr>
        <w:widowControl/>
        <w:numPr>
          <w:ilvl w:val="0"/>
          <w:numId w:val="458"/>
        </w:numPr>
        <w:suppressAutoHyphens w:val="0"/>
        <w:autoSpaceDN/>
        <w:ind w:left="709" w:hanging="283"/>
        <w:contextualSpacing/>
        <w:jc w:val="both"/>
        <w:textAlignment w:val="auto"/>
        <w:rPr>
          <w:rFonts w:ascii="Tahoma" w:hAnsi="Tahoma" w:cs="Tahoma"/>
          <w:b/>
          <w:i/>
          <w:sz w:val="20"/>
          <w:szCs w:val="20"/>
        </w:rPr>
      </w:pPr>
      <w:r w:rsidRPr="007C7BAF">
        <w:rPr>
          <w:rFonts w:ascii="Tahoma" w:hAnsi="Tahoma" w:cs="Tahoma"/>
          <w:sz w:val="20"/>
          <w:szCs w:val="20"/>
        </w:rPr>
        <w:t>prawo do przenoszenia danych osobowych, o którym mowa w art. 20 RODO;</w:t>
      </w:r>
    </w:p>
    <w:p w14:paraId="64837FFC" w14:textId="77777777" w:rsidR="008C36C5" w:rsidRPr="007C7BAF" w:rsidRDefault="008C36C5" w:rsidP="007C6F8F">
      <w:pPr>
        <w:widowControl/>
        <w:numPr>
          <w:ilvl w:val="0"/>
          <w:numId w:val="458"/>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23D1C7F5" w14:textId="77777777" w:rsidR="008C36C5" w:rsidRDefault="008C36C5" w:rsidP="008C36C5">
      <w:pPr>
        <w:suppressAutoHyphens w:val="0"/>
        <w:jc w:val="both"/>
        <w:rPr>
          <w:rFonts w:ascii="Tahoma" w:eastAsia="Calibri" w:hAnsi="Tahoma" w:cs="Tahoma"/>
          <w:lang w:eastAsia="en-US"/>
        </w:rPr>
      </w:pPr>
    </w:p>
    <w:p w14:paraId="41F0BA93" w14:textId="77777777" w:rsidR="008C36C5" w:rsidRDefault="008C36C5" w:rsidP="008C36C5">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14:paraId="4B327890" w14:textId="77777777" w:rsidR="008C36C5" w:rsidRDefault="008C36C5" w:rsidP="008C36C5">
      <w:pPr>
        <w:suppressAutoHyphens w:val="0"/>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14" w:name="_Hlk8908520"/>
      <w:r>
        <w:rPr>
          <w:rFonts w:ascii="Tahoma" w:eastAsia="Calibri" w:hAnsi="Tahoma" w:cs="Tahoma"/>
          <w:i/>
          <w:sz w:val="16"/>
          <w:szCs w:val="16"/>
          <w:lang w:eastAsia="en-US"/>
        </w:rPr>
        <w:t xml:space="preserve">zgodnie z art. 8a ust. 2 ustawy </w:t>
      </w:r>
      <w:proofErr w:type="spellStart"/>
      <w:r>
        <w:rPr>
          <w:rFonts w:ascii="Tahoma" w:eastAsia="Calibri" w:hAnsi="Tahoma" w:cs="Tahoma"/>
          <w:i/>
          <w:sz w:val="16"/>
          <w:szCs w:val="16"/>
          <w:lang w:eastAsia="en-US"/>
        </w:rPr>
        <w:t>Pzp</w:t>
      </w:r>
      <w:bookmarkEnd w:id="14"/>
      <w:proofErr w:type="spellEnd"/>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14:paraId="6A47FA03" w14:textId="77777777" w:rsidR="008C36C5" w:rsidRDefault="008C36C5" w:rsidP="008C36C5">
      <w:pPr>
        <w:suppressAutoHyphens w:val="0"/>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Pr>
          <w:rFonts w:ascii="Tahoma" w:eastAsia="Calibri" w:hAnsi="Tahoma" w:cs="Tahoma"/>
          <w:i/>
          <w:sz w:val="16"/>
          <w:szCs w:val="16"/>
          <w:lang w:eastAsia="en-US"/>
        </w:rPr>
        <w:t>Pzp</w:t>
      </w:r>
      <w:proofErr w:type="spellEnd"/>
      <w:r>
        <w:rPr>
          <w:rFonts w:ascii="Tahoma" w:eastAsia="Calibri" w:hAnsi="Tahoma" w:cs="Tahoma"/>
          <w:i/>
          <w:sz w:val="16"/>
          <w:szCs w:val="16"/>
          <w:lang w:eastAsia="en-US"/>
        </w:rPr>
        <w:t xml:space="preserve"> oraz nie może naruszać integralności protokołu oraz jego załączników.</w:t>
      </w:r>
    </w:p>
    <w:p w14:paraId="664F2CCA" w14:textId="77777777" w:rsidR="008C36C5" w:rsidRDefault="008C36C5" w:rsidP="008C36C5">
      <w:pPr>
        <w:suppressAutoHyphens w:val="0"/>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w:t>
      </w:r>
      <w:proofErr w:type="spellStart"/>
      <w:r w:rsidRPr="00F76B5F">
        <w:rPr>
          <w:rFonts w:ascii="Tahoma" w:eastAsia="Calibri" w:hAnsi="Tahoma" w:cs="Tahoma"/>
          <w:i/>
          <w:sz w:val="16"/>
          <w:szCs w:val="16"/>
          <w:lang w:eastAsia="en-US"/>
        </w:rPr>
        <w:t>Pzp</w:t>
      </w:r>
      <w:proofErr w:type="spellEnd"/>
      <w:r w:rsidRPr="00F76B5F">
        <w:rPr>
          <w:rFonts w:ascii="Tahoma" w:eastAsia="Calibri" w:hAnsi="Tahoma" w:cs="Tahoma"/>
          <w:i/>
          <w:sz w:val="16"/>
          <w:szCs w:val="16"/>
          <w:lang w:eastAsia="en-US"/>
        </w:rPr>
        <w:t xml:space="preserve">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14:paraId="06762A36" w14:textId="77777777" w:rsidR="008C36C5" w:rsidRPr="007C7BAF" w:rsidRDefault="008C36C5" w:rsidP="008C36C5">
      <w:pPr>
        <w:tabs>
          <w:tab w:val="left" w:pos="2977"/>
          <w:tab w:val="left" w:pos="5040"/>
        </w:tabs>
        <w:spacing w:line="360" w:lineRule="auto"/>
        <w:jc w:val="both"/>
        <w:rPr>
          <w:rFonts w:ascii="Tahoma" w:hAnsi="Tahoma" w:cs="Tahoma"/>
          <w:bCs/>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0D620E00" w14:textId="19F06016" w:rsidR="00101D88" w:rsidRDefault="00101D88" w:rsidP="00205388">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 </w:t>
      </w:r>
      <w:r w:rsidR="007C6F8F">
        <w:rPr>
          <w:rFonts w:ascii="Tahoma" w:hAnsi="Tahoma" w:cs="Tahoma"/>
        </w:rPr>
        <w:t>budowlany rozbiórki komina</w:t>
      </w:r>
      <w:r>
        <w:rPr>
          <w:rFonts w:ascii="Tahoma" w:hAnsi="Tahoma" w:cs="Tahoma"/>
        </w:rPr>
        <w:t xml:space="preserve"> </w:t>
      </w:r>
    </w:p>
    <w:p w14:paraId="05BFDE03" w14:textId="0CD82E77"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205388">
        <w:rPr>
          <w:rFonts w:ascii="Tahoma" w:hAnsi="Tahoma" w:cs="Tahoma"/>
        </w:rPr>
        <w:t>2</w:t>
      </w:r>
      <w:r w:rsidRPr="004E67AD">
        <w:rPr>
          <w:rFonts w:ascii="Tahoma" w:hAnsi="Tahoma" w:cs="Tahoma"/>
        </w:rPr>
        <w:tab/>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a</w:t>
      </w:r>
      <w:r w:rsidRPr="004E67AD">
        <w:rPr>
          <w:rFonts w:ascii="Tahoma" w:hAnsi="Tahoma" w:cs="Tahoma"/>
        </w:rPr>
        <w:t xml:space="preserve"> Wykonania i Odbioru Robót</w:t>
      </w:r>
    </w:p>
    <w:p w14:paraId="2CB4BB8F" w14:textId="47D9286F"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205388">
        <w:rPr>
          <w:rFonts w:ascii="Tahoma" w:hAnsi="Tahoma" w:cs="Tahoma"/>
        </w:rPr>
        <w:t>3</w:t>
      </w:r>
      <w:r w:rsidR="007C6F8F">
        <w:rPr>
          <w:rFonts w:ascii="Tahoma" w:hAnsi="Tahoma" w:cs="Tahoma"/>
        </w:rPr>
        <w:tab/>
        <w:t>Przedmiar</w:t>
      </w:r>
      <w:r w:rsidRPr="004E67AD">
        <w:rPr>
          <w:rFonts w:ascii="Tahoma" w:hAnsi="Tahoma" w:cs="Tahoma"/>
        </w:rPr>
        <w:t xml:space="preserve"> robót</w:t>
      </w:r>
    </w:p>
    <w:p w14:paraId="2C8C25B5" w14:textId="565C5AFB"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205388">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E449E95" w14:textId="77777777" w:rsidR="00E6798B" w:rsidRDefault="00E6798B">
      <w:pPr>
        <w:widowControl/>
        <w:suppressAutoHyphens w:val="0"/>
        <w:autoSpaceDN/>
        <w:spacing w:after="200" w:line="276" w:lineRule="auto"/>
        <w:textAlignment w:val="auto"/>
        <w:rPr>
          <w:rFonts w:ascii="Tahoma" w:hAnsi="Tahoma" w:cs="Tahoma"/>
          <w:b/>
          <w:u w:val="single"/>
        </w:rPr>
      </w:pPr>
      <w:bookmarkStart w:id="15" w:name="_Hlk535216098"/>
      <w:r>
        <w:rPr>
          <w:rFonts w:ascii="Tahoma" w:hAnsi="Tahoma" w:cs="Tahoma"/>
          <w:b/>
          <w:u w:val="single"/>
        </w:rPr>
        <w:br w:type="page"/>
      </w:r>
    </w:p>
    <w:p w14:paraId="6C4BE34B" w14:textId="77777777" w:rsidR="007C6F8F" w:rsidRDefault="007C6F8F">
      <w:pPr>
        <w:widowControl/>
        <w:suppressAutoHyphens w:val="0"/>
        <w:autoSpaceDN/>
        <w:spacing w:after="200" w:line="276" w:lineRule="auto"/>
        <w:textAlignment w:val="auto"/>
        <w:rPr>
          <w:rFonts w:ascii="Tahoma" w:eastAsia="Times New Roman" w:hAnsi="Tahoma" w:cs="Tahoma"/>
          <w:b/>
          <w:sz w:val="20"/>
          <w:szCs w:val="20"/>
          <w:u w:val="single"/>
          <w:lang w:bidi="ar-SA"/>
        </w:rPr>
      </w:pPr>
    </w:p>
    <w:p w14:paraId="65D91E89" w14:textId="0D5919EF" w:rsidR="00821146" w:rsidRPr="00B03780" w:rsidRDefault="00821146" w:rsidP="003A364E">
      <w:pPr>
        <w:pStyle w:val="Standard"/>
        <w:tabs>
          <w:tab w:val="left" w:pos="1985"/>
          <w:tab w:val="left" w:pos="11934"/>
          <w:tab w:val="left" w:pos="13500"/>
        </w:tabs>
        <w:rPr>
          <w:rFonts w:ascii="Tahoma" w:hAnsi="Tahoma" w:cs="Tahoma"/>
          <w:b/>
          <w:u w:val="single"/>
        </w:rPr>
      </w:pPr>
      <w:r w:rsidRPr="00B03780">
        <w:rPr>
          <w:rFonts w:ascii="Tahoma" w:hAnsi="Tahoma" w:cs="Tahoma"/>
          <w:b/>
          <w:u w:val="single"/>
        </w:rPr>
        <w:t>Załącznik nr 1</w:t>
      </w:r>
    </w:p>
    <w:bookmarkEnd w:id="15"/>
    <w:p w14:paraId="0A9139CD" w14:textId="08642689" w:rsidR="006E6D07" w:rsidRPr="008B2D3C" w:rsidRDefault="00C23A50" w:rsidP="003A364E">
      <w:pPr>
        <w:pStyle w:val="Standard"/>
        <w:tabs>
          <w:tab w:val="left" w:pos="1985"/>
          <w:tab w:val="left" w:pos="11934"/>
          <w:tab w:val="left" w:pos="13500"/>
        </w:tabs>
        <w:rPr>
          <w:rFonts w:ascii="Tahoma" w:hAnsi="Tahoma" w:cs="Tahoma"/>
        </w:rPr>
      </w:pPr>
      <w:r w:rsidRPr="008B2D3C">
        <w:rPr>
          <w:rFonts w:ascii="Tahoma" w:hAnsi="Tahoma" w:cs="Tahoma"/>
        </w:rPr>
        <w:t xml:space="preserve">PROJEKT </w:t>
      </w:r>
      <w:r w:rsidR="00507155" w:rsidRPr="008B2D3C">
        <w:rPr>
          <w:rFonts w:ascii="Tahoma" w:hAnsi="Tahoma" w:cs="Tahoma"/>
        </w:rPr>
        <w:t>BUDOWLAN</w:t>
      </w:r>
      <w:r w:rsidR="00B03780" w:rsidRPr="008B2D3C">
        <w:rPr>
          <w:rFonts w:ascii="Tahoma" w:hAnsi="Tahoma" w:cs="Tahoma"/>
        </w:rPr>
        <w:t>O</w:t>
      </w:r>
      <w:bookmarkStart w:id="16" w:name="_Hlk535216140"/>
      <w:r w:rsidR="007C6F8F" w:rsidRPr="008B2D3C">
        <w:rPr>
          <w:rFonts w:ascii="Tahoma" w:hAnsi="Tahoma" w:cs="Tahoma"/>
        </w:rPr>
        <w:t xml:space="preserve">BUDOWLANY ROZBIÓRKI KOMINA </w:t>
      </w:r>
      <w:r w:rsidR="006E6D07" w:rsidRPr="008B2D3C">
        <w:rPr>
          <w:rFonts w:ascii="Tahoma" w:hAnsi="Tahoma" w:cs="Tahoma"/>
        </w:rPr>
        <w:t>(zał</w:t>
      </w:r>
      <w:r w:rsidR="007C6F8F" w:rsidRPr="008B2D3C">
        <w:rPr>
          <w:rFonts w:ascii="Tahoma" w:hAnsi="Tahoma" w:cs="Tahoma"/>
        </w:rPr>
        <w:t>ączony</w:t>
      </w:r>
      <w:r w:rsidR="006E6D07" w:rsidRPr="008B2D3C">
        <w:rPr>
          <w:rFonts w:ascii="Tahoma" w:hAnsi="Tahoma" w:cs="Tahoma"/>
        </w:rPr>
        <w:t xml:space="preserve"> w plikach PDF)</w:t>
      </w:r>
      <w:bookmarkEnd w:id="16"/>
    </w:p>
    <w:p w14:paraId="624C802A" w14:textId="77777777" w:rsidR="00B30F7B" w:rsidRPr="00B03780" w:rsidRDefault="00B30F7B" w:rsidP="00B30F7B">
      <w:pPr>
        <w:pStyle w:val="Standard"/>
        <w:tabs>
          <w:tab w:val="left" w:pos="1985"/>
          <w:tab w:val="left" w:pos="11934"/>
          <w:tab w:val="left" w:pos="13500"/>
        </w:tabs>
        <w:rPr>
          <w:rFonts w:ascii="Tahoma" w:hAnsi="Tahoma" w:cs="Tahoma"/>
          <w:b/>
          <w:u w:val="single"/>
        </w:rPr>
      </w:pPr>
    </w:p>
    <w:p w14:paraId="299831AC" w14:textId="46EBE211" w:rsidR="00B30F7B" w:rsidRPr="00B03780" w:rsidRDefault="00B30F7B" w:rsidP="00B30F7B">
      <w:pPr>
        <w:pStyle w:val="Standard"/>
        <w:tabs>
          <w:tab w:val="left" w:pos="1985"/>
          <w:tab w:val="left" w:pos="11934"/>
          <w:tab w:val="left" w:pos="13500"/>
        </w:tabs>
        <w:rPr>
          <w:rFonts w:ascii="Tahoma" w:hAnsi="Tahoma" w:cs="Tahoma"/>
          <w:b/>
          <w:u w:val="single"/>
        </w:rPr>
      </w:pPr>
      <w:r w:rsidRPr="00B03780">
        <w:rPr>
          <w:rFonts w:ascii="Tahoma" w:hAnsi="Tahoma" w:cs="Tahoma"/>
          <w:b/>
          <w:u w:val="single"/>
        </w:rPr>
        <w:t>Załącznik nr 2</w:t>
      </w:r>
    </w:p>
    <w:p w14:paraId="25F5FCE1" w14:textId="05271234" w:rsidR="00CF11E4" w:rsidRPr="008B2D3C" w:rsidRDefault="00CF11E4" w:rsidP="003A364E">
      <w:pPr>
        <w:jc w:val="both"/>
        <w:rPr>
          <w:rFonts w:ascii="Tahoma" w:eastAsia="Andale Sans UI" w:hAnsi="Tahoma" w:cs="Tahoma"/>
          <w:sz w:val="20"/>
          <w:szCs w:val="20"/>
          <w:lang w:eastAsia="ja-JP" w:bidi="fa-IR"/>
        </w:rPr>
      </w:pPr>
      <w:proofErr w:type="spellStart"/>
      <w:r w:rsidRPr="008B2D3C">
        <w:rPr>
          <w:rFonts w:ascii="Tahoma" w:eastAsia="Andale Sans UI" w:hAnsi="Tahoma" w:cs="Tahoma"/>
          <w:sz w:val="20"/>
          <w:szCs w:val="20"/>
          <w:lang w:eastAsia="ja-JP" w:bidi="fa-IR"/>
        </w:rPr>
        <w:t>STWiORB</w:t>
      </w:r>
      <w:proofErr w:type="spellEnd"/>
      <w:r w:rsidRPr="008B2D3C">
        <w:rPr>
          <w:rFonts w:ascii="Tahoma" w:eastAsia="Andale Sans UI" w:hAnsi="Tahoma" w:cs="Tahoma"/>
          <w:sz w:val="20"/>
          <w:szCs w:val="20"/>
          <w:lang w:eastAsia="ja-JP" w:bidi="fa-IR"/>
        </w:rPr>
        <w:t xml:space="preserve"> </w:t>
      </w:r>
      <w:r w:rsidR="003F7D66" w:rsidRPr="008B2D3C">
        <w:rPr>
          <w:rFonts w:ascii="Tahoma" w:eastAsia="Andale Sans UI" w:hAnsi="Tahoma" w:cs="Tahoma"/>
          <w:sz w:val="20"/>
          <w:szCs w:val="20"/>
          <w:lang w:eastAsia="ja-JP" w:bidi="fa-IR"/>
        </w:rPr>
        <w:t>(załączon</w:t>
      </w:r>
      <w:r w:rsidR="008B2D3C" w:rsidRPr="008B2D3C">
        <w:rPr>
          <w:rFonts w:ascii="Tahoma" w:eastAsia="Andale Sans UI" w:hAnsi="Tahoma" w:cs="Tahoma"/>
          <w:sz w:val="20"/>
          <w:szCs w:val="20"/>
          <w:lang w:eastAsia="ja-JP" w:bidi="fa-IR"/>
        </w:rPr>
        <w:t>a</w:t>
      </w:r>
      <w:r w:rsidR="003F7D66" w:rsidRPr="008B2D3C">
        <w:rPr>
          <w:rFonts w:ascii="Tahoma" w:eastAsia="Andale Sans UI" w:hAnsi="Tahoma" w:cs="Tahoma"/>
          <w:sz w:val="20"/>
          <w:szCs w:val="20"/>
          <w:lang w:eastAsia="ja-JP" w:bidi="fa-IR"/>
        </w:rPr>
        <w:t xml:space="preserve"> w plikach PDF)</w:t>
      </w:r>
    </w:p>
    <w:p w14:paraId="78B4543B" w14:textId="77777777" w:rsidR="00B30F7B" w:rsidRPr="00B03780" w:rsidRDefault="00B30F7B" w:rsidP="00B30F7B">
      <w:pPr>
        <w:pStyle w:val="Standard"/>
        <w:tabs>
          <w:tab w:val="left" w:pos="1985"/>
          <w:tab w:val="left" w:pos="11934"/>
          <w:tab w:val="left" w:pos="13500"/>
        </w:tabs>
        <w:rPr>
          <w:rFonts w:ascii="Tahoma" w:hAnsi="Tahoma" w:cs="Tahoma"/>
          <w:b/>
          <w:u w:val="single"/>
        </w:rPr>
      </w:pPr>
    </w:p>
    <w:p w14:paraId="6143B066" w14:textId="55436B64" w:rsidR="002D06B7" w:rsidRPr="00B03780" w:rsidRDefault="002D06B7" w:rsidP="003A364E">
      <w:pPr>
        <w:pStyle w:val="Standard"/>
        <w:tabs>
          <w:tab w:val="left" w:pos="1985"/>
          <w:tab w:val="left" w:pos="11934"/>
          <w:tab w:val="left" w:pos="13500"/>
        </w:tabs>
        <w:rPr>
          <w:rFonts w:ascii="Tahoma" w:hAnsi="Tahoma" w:cs="Tahoma"/>
          <w:b/>
          <w:u w:val="single"/>
        </w:rPr>
      </w:pPr>
      <w:r w:rsidRPr="00B03780">
        <w:rPr>
          <w:rFonts w:ascii="Tahoma" w:hAnsi="Tahoma" w:cs="Tahoma"/>
          <w:b/>
          <w:u w:val="single"/>
        </w:rPr>
        <w:t xml:space="preserve">Załącznik nr </w:t>
      </w:r>
      <w:r w:rsidR="00B03780" w:rsidRPr="00B03780">
        <w:rPr>
          <w:rFonts w:ascii="Tahoma" w:hAnsi="Tahoma" w:cs="Tahoma"/>
          <w:b/>
          <w:u w:val="single"/>
        </w:rPr>
        <w:t>3</w:t>
      </w:r>
    </w:p>
    <w:p w14:paraId="7CD330C9" w14:textId="46F2081B" w:rsidR="002D06B7" w:rsidRPr="008B2D3C" w:rsidRDefault="007C6F8F" w:rsidP="003A364E">
      <w:pPr>
        <w:jc w:val="both"/>
        <w:rPr>
          <w:rFonts w:ascii="Tahoma" w:eastAsia="Andale Sans UI" w:hAnsi="Tahoma" w:cs="Tahoma"/>
          <w:sz w:val="20"/>
          <w:szCs w:val="20"/>
          <w:lang w:eastAsia="ja-JP" w:bidi="fa-IR"/>
        </w:rPr>
      </w:pPr>
      <w:r w:rsidRPr="008B2D3C">
        <w:rPr>
          <w:rFonts w:ascii="Tahoma" w:eastAsia="Andale Sans UI" w:hAnsi="Tahoma" w:cs="Tahoma"/>
          <w:sz w:val="20"/>
          <w:szCs w:val="20"/>
          <w:lang w:eastAsia="ja-JP" w:bidi="fa-IR"/>
        </w:rPr>
        <w:t>Przedmiar</w:t>
      </w:r>
      <w:r w:rsidR="002D06B7" w:rsidRPr="008B2D3C">
        <w:rPr>
          <w:rFonts w:ascii="Tahoma" w:eastAsia="Andale Sans UI" w:hAnsi="Tahoma" w:cs="Tahoma"/>
          <w:sz w:val="20"/>
          <w:szCs w:val="20"/>
          <w:lang w:eastAsia="ja-JP" w:bidi="fa-IR"/>
        </w:rPr>
        <w:t xml:space="preserve"> robót (załączon</w:t>
      </w:r>
      <w:r w:rsidRPr="008B2D3C">
        <w:rPr>
          <w:rFonts w:ascii="Tahoma" w:eastAsia="Andale Sans UI" w:hAnsi="Tahoma" w:cs="Tahoma"/>
          <w:sz w:val="20"/>
          <w:szCs w:val="20"/>
          <w:lang w:eastAsia="ja-JP" w:bidi="fa-IR"/>
        </w:rPr>
        <w:t>y</w:t>
      </w:r>
      <w:r w:rsidR="002D06B7" w:rsidRPr="008B2D3C">
        <w:rPr>
          <w:rFonts w:ascii="Tahoma" w:eastAsia="Andale Sans UI" w:hAnsi="Tahoma" w:cs="Tahoma"/>
          <w:sz w:val="20"/>
          <w:szCs w:val="20"/>
          <w:lang w:eastAsia="ja-JP" w:bidi="fa-IR"/>
        </w:rPr>
        <w:t xml:space="preserve"> w plik</w:t>
      </w:r>
      <w:r w:rsidRPr="008B2D3C">
        <w:rPr>
          <w:rFonts w:ascii="Tahoma" w:eastAsia="Andale Sans UI" w:hAnsi="Tahoma" w:cs="Tahoma"/>
          <w:sz w:val="20"/>
          <w:szCs w:val="20"/>
          <w:lang w:eastAsia="ja-JP" w:bidi="fa-IR"/>
        </w:rPr>
        <w:t>u</w:t>
      </w:r>
      <w:r w:rsidR="002D06B7" w:rsidRPr="008B2D3C">
        <w:rPr>
          <w:rFonts w:ascii="Tahoma" w:eastAsia="Andale Sans UI" w:hAnsi="Tahoma" w:cs="Tahoma"/>
          <w:sz w:val="20"/>
          <w:szCs w:val="20"/>
          <w:lang w:eastAsia="ja-JP" w:bidi="fa-IR"/>
        </w:rPr>
        <w:t xml:space="preserve"> PDF)</w:t>
      </w:r>
    </w:p>
    <w:p w14:paraId="05DCD8AE" w14:textId="77777777" w:rsidR="00B30F7B" w:rsidRPr="00B03780" w:rsidRDefault="00B30F7B" w:rsidP="00B30F7B">
      <w:pPr>
        <w:pStyle w:val="Standard"/>
        <w:tabs>
          <w:tab w:val="left" w:pos="426"/>
        </w:tabs>
        <w:rPr>
          <w:rFonts w:ascii="Tahoma" w:hAnsi="Tahoma" w:cs="Tahoma"/>
          <w:b/>
          <w:u w:val="single"/>
        </w:rPr>
      </w:pPr>
    </w:p>
    <w:p w14:paraId="3DAAB85D" w14:textId="2609BFF4" w:rsidR="003F7D66" w:rsidRPr="00B03780" w:rsidRDefault="003F7D66" w:rsidP="003A364E">
      <w:pPr>
        <w:pStyle w:val="Standard"/>
        <w:tabs>
          <w:tab w:val="left" w:pos="426"/>
        </w:tabs>
        <w:rPr>
          <w:rFonts w:ascii="Tahoma" w:hAnsi="Tahoma" w:cs="Tahoma"/>
        </w:rPr>
      </w:pPr>
      <w:r w:rsidRPr="00B03780">
        <w:rPr>
          <w:rFonts w:ascii="Tahoma" w:hAnsi="Tahoma" w:cs="Tahoma"/>
          <w:b/>
          <w:u w:val="single"/>
        </w:rPr>
        <w:t xml:space="preserve">Załącznik nr </w:t>
      </w:r>
      <w:r w:rsidR="00B03780" w:rsidRPr="00B03780">
        <w:rPr>
          <w:rFonts w:ascii="Tahoma" w:hAnsi="Tahoma" w:cs="Tahoma"/>
          <w:b/>
          <w:u w:val="single"/>
        </w:rPr>
        <w:t>4</w:t>
      </w:r>
    </w:p>
    <w:p w14:paraId="596F8CF1" w14:textId="77777777" w:rsidR="003F7D66" w:rsidRPr="00B03780" w:rsidRDefault="003F7D66" w:rsidP="003A364E">
      <w:pPr>
        <w:pStyle w:val="Standard"/>
        <w:rPr>
          <w:rFonts w:ascii="Tahoma" w:hAnsi="Tahoma" w:cs="Tahoma"/>
        </w:rPr>
      </w:pPr>
      <w:r w:rsidRPr="00B03780">
        <w:rPr>
          <w:rFonts w:ascii="Tahoma" w:hAnsi="Tahoma" w:cs="Tahoma"/>
        </w:rPr>
        <w:t>Wzór umowy</w:t>
      </w:r>
    </w:p>
    <w:p w14:paraId="4B4369AD" w14:textId="77777777" w:rsidR="003F7D66" w:rsidRPr="00B03780" w:rsidRDefault="003F7D66" w:rsidP="003A364E">
      <w:pPr>
        <w:pStyle w:val="Standard"/>
        <w:tabs>
          <w:tab w:val="left" w:pos="426"/>
        </w:tabs>
        <w:rPr>
          <w:rFonts w:ascii="Tahoma" w:hAnsi="Tahoma" w:cs="Tahoma"/>
          <w:b/>
          <w:u w:val="single"/>
        </w:rPr>
      </w:pPr>
    </w:p>
    <w:p w14:paraId="60CF862F" w14:textId="77777777" w:rsidR="003F7D66" w:rsidRPr="00997F98"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3FA71700" w:rsidR="00DB33D1" w:rsidRPr="002921CE" w:rsidRDefault="003C09F4" w:rsidP="002921CE">
      <w:pPr>
        <w:pStyle w:val="Standard"/>
        <w:pageBreakBefore/>
        <w:jc w:val="right"/>
        <w:rPr>
          <w:rFonts w:ascii="Tahoma" w:hAnsi="Tahoma" w:cs="Tahoma"/>
        </w:rPr>
      </w:pPr>
      <w:r w:rsidRPr="002921CE">
        <w:rPr>
          <w:rFonts w:ascii="Tahoma" w:hAnsi="Tahoma" w:cs="Tahoma"/>
          <w:b/>
          <w:i/>
        </w:rPr>
        <w:lastRenderedPageBreak/>
        <w:t>Z</w:t>
      </w:r>
      <w:r w:rsidR="00DB33D1" w:rsidRPr="002921CE">
        <w:rPr>
          <w:rFonts w:ascii="Tahoma" w:hAnsi="Tahoma" w:cs="Tahoma"/>
          <w:b/>
          <w:i/>
        </w:rPr>
        <w:t xml:space="preserve">ałącznik nr </w:t>
      </w:r>
      <w:r w:rsidR="00B03780" w:rsidRPr="002921CE">
        <w:rPr>
          <w:rFonts w:ascii="Tahoma" w:hAnsi="Tahoma" w:cs="Tahoma"/>
          <w:b/>
          <w:i/>
        </w:rPr>
        <w:t>4</w:t>
      </w:r>
      <w:r w:rsidR="00361B0D" w:rsidRPr="002921CE">
        <w:rPr>
          <w:rFonts w:ascii="Tahoma" w:hAnsi="Tahoma" w:cs="Tahoma"/>
          <w:b/>
          <w:i/>
        </w:rPr>
        <w:t xml:space="preserve"> </w:t>
      </w:r>
      <w:r w:rsidR="00DB33D1" w:rsidRPr="002921CE">
        <w:rPr>
          <w:rFonts w:ascii="Tahoma" w:hAnsi="Tahoma" w:cs="Tahoma"/>
          <w:b/>
          <w:i/>
        </w:rPr>
        <w:t>do</w:t>
      </w:r>
    </w:p>
    <w:p w14:paraId="1721EA11" w14:textId="77777777" w:rsidR="00DB33D1" w:rsidRPr="002921CE" w:rsidRDefault="00DB33D1" w:rsidP="002921CE">
      <w:pPr>
        <w:pStyle w:val="Standard"/>
        <w:jc w:val="right"/>
        <w:rPr>
          <w:rFonts w:ascii="Tahoma" w:hAnsi="Tahoma" w:cs="Tahoma"/>
        </w:rPr>
      </w:pPr>
      <w:r w:rsidRPr="002921CE">
        <w:rPr>
          <w:rFonts w:ascii="Tahoma" w:hAnsi="Tahoma" w:cs="Tahoma"/>
          <w:b/>
          <w:i/>
        </w:rPr>
        <w:t>Opisu przedmiotu zamówienia</w:t>
      </w:r>
    </w:p>
    <w:p w14:paraId="6E388A6E" w14:textId="77777777" w:rsidR="007C6F8F" w:rsidRPr="002921CE" w:rsidRDefault="007C6F8F" w:rsidP="002921CE">
      <w:pPr>
        <w:pStyle w:val="Tekstpodstawowy21"/>
        <w:spacing w:line="240" w:lineRule="auto"/>
        <w:rPr>
          <w:rFonts w:ascii="Tahoma" w:hAnsi="Tahoma" w:cs="Tahoma"/>
          <w:i/>
        </w:rPr>
      </w:pPr>
    </w:p>
    <w:p w14:paraId="6DD4C321" w14:textId="77777777" w:rsidR="00A43855" w:rsidRPr="00A43855" w:rsidRDefault="00A43855" w:rsidP="00A43855">
      <w:pPr>
        <w:spacing w:before="240"/>
        <w:jc w:val="center"/>
        <w:rPr>
          <w:rFonts w:ascii="Tahoma" w:hAnsi="Tahoma" w:cs="Tahoma"/>
          <w:sz w:val="20"/>
          <w:szCs w:val="20"/>
        </w:rPr>
      </w:pPr>
      <w:r w:rsidRPr="00A43855">
        <w:rPr>
          <w:rFonts w:ascii="Tahoma" w:hAnsi="Tahoma" w:cs="Tahoma"/>
          <w:sz w:val="20"/>
          <w:szCs w:val="20"/>
        </w:rPr>
        <w:t>- WZÓR UMOWY -</w:t>
      </w:r>
    </w:p>
    <w:p w14:paraId="164EBD81" w14:textId="77777777" w:rsidR="00A43855" w:rsidRPr="00A43855" w:rsidRDefault="00A43855" w:rsidP="00A43855">
      <w:pPr>
        <w:jc w:val="center"/>
        <w:rPr>
          <w:rFonts w:ascii="Tahoma" w:hAnsi="Tahoma" w:cs="Tahoma"/>
          <w:sz w:val="20"/>
          <w:szCs w:val="20"/>
        </w:rPr>
      </w:pPr>
    </w:p>
    <w:p w14:paraId="65C8C2B8" w14:textId="77777777" w:rsidR="00A43855" w:rsidRPr="00A43855" w:rsidRDefault="00A43855" w:rsidP="00A43855">
      <w:pPr>
        <w:jc w:val="center"/>
        <w:rPr>
          <w:rFonts w:ascii="Tahoma" w:hAnsi="Tahoma" w:cs="Tahoma"/>
          <w:sz w:val="20"/>
          <w:szCs w:val="20"/>
        </w:rPr>
      </w:pPr>
      <w:r w:rsidRPr="00A43855">
        <w:rPr>
          <w:rFonts w:ascii="Tahoma" w:hAnsi="Tahoma" w:cs="Tahoma"/>
          <w:b/>
          <w:bCs/>
          <w:sz w:val="20"/>
          <w:szCs w:val="20"/>
        </w:rPr>
        <w:t>UMOWA NR …………………………………</w:t>
      </w:r>
    </w:p>
    <w:p w14:paraId="61E30A46" w14:textId="77777777" w:rsidR="00A43855" w:rsidRPr="00A43855" w:rsidRDefault="00A43855" w:rsidP="00A43855">
      <w:pPr>
        <w:jc w:val="center"/>
        <w:rPr>
          <w:rFonts w:ascii="Tahoma" w:hAnsi="Tahoma" w:cs="Tahoma"/>
          <w:sz w:val="20"/>
          <w:szCs w:val="20"/>
        </w:rPr>
      </w:pPr>
    </w:p>
    <w:p w14:paraId="5E0DFBD1" w14:textId="77777777" w:rsidR="00A43855" w:rsidRPr="00A43855" w:rsidRDefault="00A43855" w:rsidP="00A43855">
      <w:pPr>
        <w:rPr>
          <w:rFonts w:ascii="Tahoma" w:hAnsi="Tahoma" w:cs="Tahoma"/>
          <w:sz w:val="20"/>
          <w:szCs w:val="20"/>
        </w:rPr>
      </w:pPr>
      <w:r w:rsidRPr="00A43855">
        <w:rPr>
          <w:rFonts w:ascii="Tahoma" w:hAnsi="Tahoma" w:cs="Tahoma"/>
          <w:sz w:val="20"/>
          <w:szCs w:val="20"/>
        </w:rPr>
        <w:t>zawarta w dniu …………………… 2020 r. w Wodzisławiu Śląskim pomiędzy:</w:t>
      </w:r>
    </w:p>
    <w:p w14:paraId="59825957" w14:textId="77777777" w:rsidR="00A43855" w:rsidRPr="00A43855" w:rsidRDefault="00A43855" w:rsidP="00A43855">
      <w:pPr>
        <w:jc w:val="both"/>
        <w:rPr>
          <w:rFonts w:ascii="Tahoma" w:hAnsi="Tahoma" w:cs="Tahoma"/>
          <w:sz w:val="20"/>
          <w:szCs w:val="20"/>
        </w:rPr>
      </w:pPr>
      <w:r w:rsidRPr="00A43855">
        <w:rPr>
          <w:rFonts w:ascii="Tahoma" w:hAnsi="Tahoma" w:cs="Tahoma"/>
          <w:b/>
          <w:bCs/>
          <w:sz w:val="20"/>
          <w:szCs w:val="20"/>
        </w:rPr>
        <w:t xml:space="preserve">Powiatem Wodzisławskim, ul. </w:t>
      </w:r>
      <w:proofErr w:type="spellStart"/>
      <w:r w:rsidRPr="00A43855">
        <w:rPr>
          <w:rFonts w:ascii="Tahoma" w:hAnsi="Tahoma" w:cs="Tahoma"/>
          <w:b/>
          <w:bCs/>
          <w:sz w:val="20"/>
          <w:szCs w:val="20"/>
        </w:rPr>
        <w:t>Bogumińska</w:t>
      </w:r>
      <w:proofErr w:type="spellEnd"/>
      <w:r w:rsidRPr="00A43855">
        <w:rPr>
          <w:rFonts w:ascii="Tahoma" w:hAnsi="Tahoma" w:cs="Tahoma"/>
          <w:b/>
          <w:bCs/>
          <w:sz w:val="20"/>
          <w:szCs w:val="20"/>
        </w:rPr>
        <w:t xml:space="preserve"> 2, 44-300 Wodzisław Śląski, NIP 647-21-75-218, Zespołem Szkół Ponadgimnazjalnych, ul. Kard. S. Wyszyńskiego 39, 44-300 Wodzisław Śląski, </w:t>
      </w:r>
      <w:r w:rsidRPr="00A43855">
        <w:rPr>
          <w:rFonts w:ascii="Tahoma" w:hAnsi="Tahoma" w:cs="Tahoma"/>
          <w:bCs/>
          <w:sz w:val="20"/>
          <w:szCs w:val="20"/>
        </w:rPr>
        <w:t>reprezentowanym przez:</w:t>
      </w:r>
    </w:p>
    <w:p w14:paraId="78AA4554" w14:textId="77777777" w:rsidR="00A43855" w:rsidRPr="00A43855" w:rsidRDefault="00A43855" w:rsidP="00A43855">
      <w:pPr>
        <w:rPr>
          <w:rFonts w:ascii="Tahoma" w:hAnsi="Tahoma" w:cs="Tahoma"/>
          <w:sz w:val="20"/>
          <w:szCs w:val="20"/>
        </w:rPr>
      </w:pPr>
      <w:r w:rsidRPr="00A43855">
        <w:rPr>
          <w:rFonts w:ascii="Tahoma" w:hAnsi="Tahoma" w:cs="Tahoma"/>
          <w:sz w:val="20"/>
          <w:szCs w:val="20"/>
        </w:rPr>
        <w:t>1. ........................................</w:t>
      </w:r>
      <w:r w:rsidRPr="00A43855">
        <w:rPr>
          <w:rFonts w:ascii="Tahoma" w:hAnsi="Tahoma" w:cs="Tahoma"/>
          <w:sz w:val="20"/>
          <w:szCs w:val="20"/>
        </w:rPr>
        <w:tab/>
        <w:t>–</w:t>
      </w:r>
      <w:r w:rsidRPr="00A43855">
        <w:rPr>
          <w:rFonts w:ascii="Tahoma" w:hAnsi="Tahoma" w:cs="Tahoma"/>
          <w:sz w:val="20"/>
          <w:szCs w:val="20"/>
        </w:rPr>
        <w:tab/>
        <w:t>........................................</w:t>
      </w:r>
    </w:p>
    <w:p w14:paraId="3732A8D8" w14:textId="77777777" w:rsidR="00A43855" w:rsidRPr="00A43855" w:rsidRDefault="00A43855" w:rsidP="00A43855">
      <w:pPr>
        <w:rPr>
          <w:rFonts w:ascii="Tahoma" w:hAnsi="Tahoma" w:cs="Tahoma"/>
          <w:sz w:val="20"/>
          <w:szCs w:val="20"/>
        </w:rPr>
      </w:pPr>
      <w:r w:rsidRPr="00A43855">
        <w:rPr>
          <w:rFonts w:ascii="Tahoma" w:hAnsi="Tahoma" w:cs="Tahoma"/>
          <w:sz w:val="20"/>
          <w:szCs w:val="20"/>
        </w:rPr>
        <w:t>2. ........................................</w:t>
      </w:r>
      <w:r w:rsidRPr="00A43855">
        <w:rPr>
          <w:rFonts w:ascii="Tahoma" w:hAnsi="Tahoma" w:cs="Tahoma"/>
          <w:sz w:val="20"/>
          <w:szCs w:val="20"/>
        </w:rPr>
        <w:tab/>
        <w:t>–</w:t>
      </w:r>
      <w:r w:rsidRPr="00A43855">
        <w:rPr>
          <w:rFonts w:ascii="Tahoma" w:hAnsi="Tahoma" w:cs="Tahoma"/>
          <w:sz w:val="20"/>
          <w:szCs w:val="20"/>
        </w:rPr>
        <w:tab/>
        <w:t>........................................</w:t>
      </w:r>
    </w:p>
    <w:p w14:paraId="2D842DBA" w14:textId="77777777" w:rsidR="00A43855" w:rsidRPr="00A43855" w:rsidRDefault="00A43855" w:rsidP="00A43855">
      <w:pPr>
        <w:rPr>
          <w:rFonts w:ascii="Tahoma" w:hAnsi="Tahoma" w:cs="Tahoma"/>
          <w:sz w:val="20"/>
          <w:szCs w:val="20"/>
        </w:rPr>
      </w:pPr>
      <w:r w:rsidRPr="00A43855">
        <w:rPr>
          <w:rFonts w:ascii="Tahoma" w:hAnsi="Tahoma" w:cs="Tahoma"/>
          <w:sz w:val="20"/>
          <w:szCs w:val="20"/>
        </w:rPr>
        <w:t xml:space="preserve">zwanym dalej </w:t>
      </w:r>
      <w:r w:rsidRPr="00A43855">
        <w:rPr>
          <w:rFonts w:ascii="Tahoma" w:hAnsi="Tahoma" w:cs="Tahoma"/>
          <w:b/>
          <w:bCs/>
          <w:sz w:val="20"/>
          <w:szCs w:val="20"/>
        </w:rPr>
        <w:t>Zamawiającym</w:t>
      </w:r>
      <w:r w:rsidRPr="00A43855">
        <w:rPr>
          <w:rFonts w:ascii="Tahoma" w:hAnsi="Tahoma" w:cs="Tahoma"/>
          <w:sz w:val="20"/>
          <w:szCs w:val="20"/>
        </w:rPr>
        <w:t>,</w:t>
      </w:r>
    </w:p>
    <w:p w14:paraId="42DB0872" w14:textId="77777777" w:rsidR="00A43855" w:rsidRPr="00A43855" w:rsidRDefault="00A43855" w:rsidP="00A43855">
      <w:pPr>
        <w:rPr>
          <w:rFonts w:ascii="Tahoma" w:hAnsi="Tahoma" w:cs="Tahoma"/>
          <w:b/>
          <w:bCs/>
          <w:sz w:val="20"/>
          <w:szCs w:val="20"/>
        </w:rPr>
      </w:pPr>
      <w:r w:rsidRPr="00A43855">
        <w:rPr>
          <w:rFonts w:ascii="Tahoma" w:hAnsi="Tahoma" w:cs="Tahoma"/>
          <w:b/>
          <w:bCs/>
          <w:sz w:val="20"/>
          <w:szCs w:val="20"/>
        </w:rPr>
        <w:t>a</w:t>
      </w:r>
    </w:p>
    <w:p w14:paraId="67DFC904" w14:textId="77777777" w:rsidR="00A43855" w:rsidRPr="00A43855" w:rsidRDefault="00A43855" w:rsidP="00A43855">
      <w:pPr>
        <w:rPr>
          <w:rFonts w:ascii="Tahoma" w:hAnsi="Tahoma" w:cs="Tahoma"/>
          <w:bCs/>
          <w:sz w:val="20"/>
          <w:szCs w:val="20"/>
        </w:rPr>
      </w:pPr>
      <w:r w:rsidRPr="00A43855">
        <w:rPr>
          <w:rFonts w:ascii="Tahoma" w:hAnsi="Tahoma" w:cs="Tahoma"/>
          <w:bCs/>
          <w:sz w:val="20"/>
          <w:szCs w:val="20"/>
        </w:rPr>
        <w:t>.........................................................................................................................................................</w:t>
      </w:r>
    </w:p>
    <w:p w14:paraId="0F2F82DC" w14:textId="77777777" w:rsidR="00A43855" w:rsidRPr="00A43855" w:rsidRDefault="00A43855" w:rsidP="00A43855">
      <w:pPr>
        <w:rPr>
          <w:rFonts w:ascii="Tahoma" w:hAnsi="Tahoma" w:cs="Tahoma"/>
          <w:bCs/>
          <w:sz w:val="20"/>
          <w:szCs w:val="20"/>
        </w:rPr>
      </w:pPr>
      <w:r w:rsidRPr="00A43855">
        <w:rPr>
          <w:rFonts w:ascii="Tahoma" w:hAnsi="Tahoma" w:cs="Tahoma"/>
          <w:bCs/>
          <w:sz w:val="20"/>
          <w:szCs w:val="20"/>
        </w:rPr>
        <w:t xml:space="preserve">zwanym dalej </w:t>
      </w:r>
      <w:r w:rsidRPr="00A43855">
        <w:rPr>
          <w:rFonts w:ascii="Tahoma" w:hAnsi="Tahoma" w:cs="Tahoma"/>
          <w:b/>
          <w:bCs/>
          <w:sz w:val="20"/>
          <w:szCs w:val="20"/>
        </w:rPr>
        <w:t>Wykonawcą</w:t>
      </w:r>
      <w:r w:rsidRPr="00A43855">
        <w:rPr>
          <w:rFonts w:ascii="Tahoma" w:hAnsi="Tahoma" w:cs="Tahoma"/>
          <w:bCs/>
          <w:sz w:val="20"/>
          <w:szCs w:val="20"/>
        </w:rPr>
        <w:t>,</w:t>
      </w:r>
    </w:p>
    <w:p w14:paraId="2CBBF4AF" w14:textId="77777777" w:rsidR="00A43855" w:rsidRPr="00A43855" w:rsidRDefault="00A43855" w:rsidP="00A43855">
      <w:pPr>
        <w:rPr>
          <w:rFonts w:ascii="Tahoma" w:hAnsi="Tahoma" w:cs="Tahoma"/>
          <w:bCs/>
          <w:sz w:val="20"/>
          <w:szCs w:val="20"/>
        </w:rPr>
      </w:pPr>
      <w:r w:rsidRPr="00A43855">
        <w:rPr>
          <w:rFonts w:ascii="Tahoma" w:hAnsi="Tahoma" w:cs="Tahoma"/>
          <w:bCs/>
          <w:sz w:val="20"/>
          <w:szCs w:val="20"/>
        </w:rPr>
        <w:t xml:space="preserve">zwanymi również </w:t>
      </w:r>
      <w:r w:rsidRPr="00A43855">
        <w:rPr>
          <w:rFonts w:ascii="Tahoma" w:hAnsi="Tahoma" w:cs="Tahoma"/>
          <w:b/>
          <w:bCs/>
          <w:sz w:val="20"/>
          <w:szCs w:val="20"/>
        </w:rPr>
        <w:t xml:space="preserve">Stroną </w:t>
      </w:r>
      <w:r w:rsidRPr="00A43855">
        <w:rPr>
          <w:rFonts w:ascii="Tahoma" w:hAnsi="Tahoma" w:cs="Tahoma"/>
          <w:bCs/>
          <w:sz w:val="20"/>
          <w:szCs w:val="20"/>
        </w:rPr>
        <w:t xml:space="preserve">lub łącznie </w:t>
      </w:r>
      <w:r w:rsidRPr="00A43855">
        <w:rPr>
          <w:rFonts w:ascii="Tahoma" w:hAnsi="Tahoma" w:cs="Tahoma"/>
          <w:b/>
          <w:bCs/>
          <w:sz w:val="20"/>
          <w:szCs w:val="20"/>
        </w:rPr>
        <w:t>Stronami</w:t>
      </w:r>
      <w:r w:rsidRPr="00A43855">
        <w:rPr>
          <w:rFonts w:ascii="Tahoma" w:hAnsi="Tahoma" w:cs="Tahoma"/>
          <w:bCs/>
          <w:sz w:val="20"/>
          <w:szCs w:val="20"/>
        </w:rPr>
        <w:t>,</w:t>
      </w:r>
    </w:p>
    <w:p w14:paraId="41A6B158" w14:textId="77777777" w:rsidR="00A43855" w:rsidRPr="00A43855" w:rsidRDefault="00A43855" w:rsidP="00A43855">
      <w:pPr>
        <w:rPr>
          <w:rFonts w:ascii="Tahoma" w:hAnsi="Tahoma" w:cs="Tahoma"/>
          <w:sz w:val="20"/>
          <w:szCs w:val="20"/>
        </w:rPr>
      </w:pPr>
    </w:p>
    <w:p w14:paraId="32EE59A8" w14:textId="77777777" w:rsidR="00A43855" w:rsidRPr="00A43855" w:rsidRDefault="00A43855" w:rsidP="00A43855">
      <w:pPr>
        <w:jc w:val="both"/>
        <w:rPr>
          <w:rFonts w:ascii="Tahoma" w:hAnsi="Tahoma" w:cs="Tahoma"/>
          <w:sz w:val="20"/>
          <w:szCs w:val="20"/>
        </w:rPr>
      </w:pPr>
      <w:r w:rsidRPr="00A43855">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2019 r. poz. 1843 ze zm.) zawarto umowę o następującej treści:</w:t>
      </w:r>
    </w:p>
    <w:p w14:paraId="7CF24FF4" w14:textId="77777777" w:rsidR="00A43855" w:rsidRPr="00A43855" w:rsidRDefault="00A43855" w:rsidP="00A43855">
      <w:pPr>
        <w:jc w:val="center"/>
        <w:rPr>
          <w:rFonts w:ascii="Tahoma" w:hAnsi="Tahoma" w:cs="Tahoma"/>
          <w:b/>
          <w:sz w:val="20"/>
          <w:szCs w:val="20"/>
        </w:rPr>
      </w:pPr>
    </w:p>
    <w:p w14:paraId="76F2403E"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 1.</w:t>
      </w:r>
    </w:p>
    <w:p w14:paraId="46978D6C"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Przedmiot umowy</w:t>
      </w:r>
    </w:p>
    <w:p w14:paraId="3F194EA9" w14:textId="77777777" w:rsidR="00A43855" w:rsidRPr="00A43855" w:rsidRDefault="00A43855" w:rsidP="00A43855">
      <w:pPr>
        <w:widowControl/>
        <w:numPr>
          <w:ilvl w:val="0"/>
          <w:numId w:val="420"/>
        </w:numPr>
        <w:tabs>
          <w:tab w:val="clear" w:pos="1380"/>
        </w:tabs>
        <w:autoSpaceDN/>
        <w:ind w:left="301" w:hanging="301"/>
        <w:jc w:val="both"/>
        <w:textAlignment w:val="auto"/>
        <w:rPr>
          <w:rFonts w:ascii="Tahoma" w:hAnsi="Tahoma" w:cs="Tahoma"/>
          <w:sz w:val="20"/>
          <w:szCs w:val="20"/>
        </w:rPr>
      </w:pPr>
      <w:r w:rsidRPr="00A43855">
        <w:rPr>
          <w:rFonts w:ascii="Tahoma" w:hAnsi="Tahoma" w:cs="Tahoma"/>
          <w:sz w:val="20"/>
          <w:szCs w:val="20"/>
        </w:rPr>
        <w:t xml:space="preserve">Zamawiający zleca, a Wykonawca przyjmuje do wykonania roboty budowlane pn.: </w:t>
      </w:r>
      <w:r w:rsidRPr="00A43855">
        <w:rPr>
          <w:rFonts w:ascii="Tahoma" w:hAnsi="Tahoma" w:cs="Tahoma"/>
          <w:b/>
          <w:sz w:val="20"/>
          <w:szCs w:val="20"/>
        </w:rPr>
        <w:t>„</w:t>
      </w:r>
      <w:r w:rsidRPr="00A43855">
        <w:rPr>
          <w:rFonts w:ascii="Tahoma" w:hAnsi="Tahoma" w:cs="Tahoma"/>
          <w:b/>
          <w:bCs/>
          <w:sz w:val="20"/>
          <w:szCs w:val="20"/>
        </w:rPr>
        <w:t>Rozbiórka komina wolnostojącego przy budynku Zespołu Szkół Ponadpodstawowych w Wodzisławiu Śląskim”</w:t>
      </w:r>
      <w:r w:rsidRPr="00A43855">
        <w:rPr>
          <w:rFonts w:ascii="Tahoma" w:hAnsi="Tahoma" w:cs="Tahoma"/>
          <w:b/>
          <w:sz w:val="20"/>
          <w:szCs w:val="20"/>
        </w:rPr>
        <w:t xml:space="preserve"> </w:t>
      </w:r>
      <w:r w:rsidRPr="00A43855">
        <w:rPr>
          <w:rFonts w:ascii="Tahoma" w:hAnsi="Tahoma" w:cs="Tahoma"/>
          <w:bCs/>
          <w:sz w:val="20"/>
          <w:szCs w:val="20"/>
        </w:rPr>
        <w:t>na podstawie dokumentacji projektowej wykonanej przez Józefa Burda z Wodzisławia Śląskiego oraz decyzji o pozwoleniu na rozbiórkę nr 1495/20 z dnia 21.10.2020 r.</w:t>
      </w:r>
    </w:p>
    <w:p w14:paraId="48EB8ED9" w14:textId="77777777" w:rsidR="00A43855" w:rsidRPr="00A43855" w:rsidRDefault="00A43855" w:rsidP="00A43855">
      <w:pPr>
        <w:widowControl/>
        <w:numPr>
          <w:ilvl w:val="0"/>
          <w:numId w:val="420"/>
        </w:numPr>
        <w:tabs>
          <w:tab w:val="clear" w:pos="1380"/>
        </w:tabs>
        <w:autoSpaceDN/>
        <w:ind w:left="301" w:hanging="301"/>
        <w:jc w:val="both"/>
        <w:textAlignment w:val="auto"/>
        <w:rPr>
          <w:rFonts w:ascii="Tahoma" w:hAnsi="Tahoma" w:cs="Tahoma"/>
          <w:sz w:val="20"/>
          <w:szCs w:val="20"/>
        </w:rPr>
      </w:pPr>
      <w:r w:rsidRPr="00A43855">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0FD3F26D" w14:textId="77777777" w:rsidR="00A43855" w:rsidRPr="00A43855" w:rsidRDefault="00A43855" w:rsidP="00A43855">
      <w:pPr>
        <w:widowControl/>
        <w:numPr>
          <w:ilvl w:val="0"/>
          <w:numId w:val="420"/>
        </w:numPr>
        <w:tabs>
          <w:tab w:val="clear" w:pos="1380"/>
        </w:tabs>
        <w:autoSpaceDN/>
        <w:ind w:left="301" w:hanging="301"/>
        <w:jc w:val="both"/>
        <w:textAlignment w:val="auto"/>
        <w:rPr>
          <w:rFonts w:ascii="Tahoma" w:hAnsi="Tahoma" w:cs="Tahoma"/>
          <w:sz w:val="20"/>
          <w:szCs w:val="20"/>
        </w:rPr>
      </w:pPr>
      <w:r w:rsidRPr="00A43855">
        <w:rPr>
          <w:rFonts w:ascii="Tahoma" w:hAnsi="Tahoma" w:cs="Tahoma"/>
          <w:sz w:val="20"/>
          <w:szCs w:val="20"/>
        </w:rPr>
        <w:t>Wykonawca przekazał Zamawiającemu następujące dokumenty:</w:t>
      </w:r>
    </w:p>
    <w:p w14:paraId="51080009" w14:textId="77777777" w:rsidR="00A43855" w:rsidRPr="00A43855" w:rsidRDefault="00A43855" w:rsidP="00A43855">
      <w:pPr>
        <w:widowControl/>
        <w:numPr>
          <w:ilvl w:val="0"/>
          <w:numId w:val="419"/>
        </w:numPr>
        <w:tabs>
          <w:tab w:val="clear" w:pos="1440"/>
        </w:tabs>
        <w:autoSpaceDN/>
        <w:ind w:left="714" w:hanging="357"/>
        <w:jc w:val="both"/>
        <w:textAlignment w:val="auto"/>
        <w:rPr>
          <w:rFonts w:ascii="Tahoma" w:hAnsi="Tahoma" w:cs="Tahoma"/>
          <w:kern w:val="22"/>
          <w:sz w:val="20"/>
          <w:szCs w:val="20"/>
        </w:rPr>
      </w:pPr>
      <w:r w:rsidRPr="00A43855">
        <w:rPr>
          <w:rFonts w:ascii="Tahoma" w:hAnsi="Tahoma" w:cs="Tahoma"/>
          <w:kern w:val="22"/>
          <w:sz w:val="20"/>
          <w:szCs w:val="20"/>
        </w:rPr>
        <w:t>plan bezpieczeństwa i ochrony zdrowia (BIOZ),</w:t>
      </w:r>
    </w:p>
    <w:p w14:paraId="3AF63B34" w14:textId="77777777" w:rsidR="00A43855" w:rsidRPr="00A43855" w:rsidRDefault="00A43855" w:rsidP="00A43855">
      <w:pPr>
        <w:widowControl/>
        <w:numPr>
          <w:ilvl w:val="0"/>
          <w:numId w:val="419"/>
        </w:numPr>
        <w:tabs>
          <w:tab w:val="clear" w:pos="1440"/>
        </w:tabs>
        <w:autoSpaceDN/>
        <w:ind w:left="714" w:hanging="357"/>
        <w:jc w:val="both"/>
        <w:textAlignment w:val="auto"/>
        <w:rPr>
          <w:rFonts w:ascii="Tahoma" w:hAnsi="Tahoma" w:cs="Tahoma"/>
          <w:kern w:val="22"/>
          <w:sz w:val="20"/>
          <w:szCs w:val="20"/>
        </w:rPr>
      </w:pPr>
      <w:r w:rsidRPr="00A43855">
        <w:rPr>
          <w:rFonts w:ascii="Tahoma" w:hAnsi="Tahoma" w:cs="Tahoma"/>
          <w:bCs/>
          <w:kern w:val="22"/>
          <w:sz w:val="20"/>
          <w:szCs w:val="20"/>
        </w:rPr>
        <w:t>oświadczenie kierownika budowy stwierdzające przejęcie obowiązku kierowania budową wraz z uprawnieniami budowlanymi i aktualnym zaświadczeniem właściwej Okręgowej Izby Inżynierów Budownictwa (jeśli jest wymagane),</w:t>
      </w:r>
    </w:p>
    <w:p w14:paraId="1349FCE1" w14:textId="77777777" w:rsidR="00A43855" w:rsidRPr="00A43855" w:rsidRDefault="00A43855" w:rsidP="00A43855">
      <w:pPr>
        <w:widowControl/>
        <w:numPr>
          <w:ilvl w:val="0"/>
          <w:numId w:val="419"/>
        </w:numPr>
        <w:tabs>
          <w:tab w:val="clear" w:pos="1440"/>
        </w:tabs>
        <w:autoSpaceDN/>
        <w:ind w:left="720"/>
        <w:jc w:val="both"/>
        <w:textAlignment w:val="auto"/>
        <w:rPr>
          <w:rFonts w:ascii="Tahoma" w:hAnsi="Tahoma" w:cs="Tahoma"/>
          <w:b/>
          <w:bCs/>
          <w:sz w:val="20"/>
          <w:szCs w:val="20"/>
        </w:rPr>
      </w:pPr>
      <w:r w:rsidRPr="00A43855">
        <w:rPr>
          <w:rFonts w:ascii="Tahoma" w:hAnsi="Tahoma" w:cs="Tahoma"/>
          <w:sz w:val="20"/>
          <w:szCs w:val="20"/>
        </w:rPr>
        <w:t>umowę regulującą współpracę Wykonawców, którzy zobowiązali się do wspólnego wykonania niniejszej umowy,</w:t>
      </w:r>
      <w:r w:rsidRPr="00A43855">
        <w:rPr>
          <w:rFonts w:ascii="Tahoma" w:hAnsi="Tahoma" w:cs="Tahoma"/>
          <w:sz w:val="20"/>
          <w:szCs w:val="20"/>
          <w:vertAlign w:val="superscript"/>
        </w:rPr>
        <w:t>1)</w:t>
      </w:r>
    </w:p>
    <w:p w14:paraId="1877060D" w14:textId="77777777" w:rsidR="00A43855" w:rsidRPr="00A43855" w:rsidRDefault="00A43855" w:rsidP="00A43855">
      <w:pPr>
        <w:widowControl/>
        <w:numPr>
          <w:ilvl w:val="0"/>
          <w:numId w:val="419"/>
        </w:numPr>
        <w:tabs>
          <w:tab w:val="clear" w:pos="1440"/>
        </w:tabs>
        <w:autoSpaceDN/>
        <w:ind w:left="720"/>
        <w:jc w:val="both"/>
        <w:textAlignment w:val="auto"/>
        <w:rPr>
          <w:rFonts w:ascii="Tahoma" w:hAnsi="Tahoma" w:cs="Tahoma"/>
          <w:bCs/>
          <w:sz w:val="20"/>
          <w:szCs w:val="20"/>
        </w:rPr>
      </w:pPr>
      <w:r w:rsidRPr="00A43855">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75 000,00 zł,</w:t>
      </w:r>
    </w:p>
    <w:p w14:paraId="292FF10C" w14:textId="77777777" w:rsidR="00A43855" w:rsidRPr="00A43855" w:rsidRDefault="00A43855" w:rsidP="00A43855">
      <w:pPr>
        <w:ind w:left="357"/>
        <w:jc w:val="both"/>
        <w:rPr>
          <w:rFonts w:ascii="Tahoma" w:hAnsi="Tahoma" w:cs="Tahoma"/>
          <w:bCs/>
          <w:sz w:val="20"/>
          <w:szCs w:val="20"/>
        </w:rPr>
      </w:pPr>
      <w:r w:rsidRPr="00A43855">
        <w:rPr>
          <w:rFonts w:ascii="Tahoma" w:hAnsi="Tahoma" w:cs="Tahoma"/>
          <w:sz w:val="20"/>
          <w:szCs w:val="20"/>
        </w:rPr>
        <w:t>które stanowią integralną część umowy.</w:t>
      </w:r>
    </w:p>
    <w:p w14:paraId="2F3F2869" w14:textId="77777777" w:rsidR="00A43855" w:rsidRPr="00A43855" w:rsidRDefault="00A43855" w:rsidP="00A43855">
      <w:pPr>
        <w:widowControl/>
        <w:numPr>
          <w:ilvl w:val="0"/>
          <w:numId w:val="418"/>
        </w:numPr>
        <w:tabs>
          <w:tab w:val="clear" w:pos="720"/>
        </w:tabs>
        <w:autoSpaceDN/>
        <w:ind w:left="301" w:hanging="301"/>
        <w:jc w:val="both"/>
        <w:textAlignment w:val="auto"/>
        <w:rPr>
          <w:rFonts w:ascii="Tahoma" w:hAnsi="Tahoma" w:cs="Tahoma"/>
          <w:sz w:val="20"/>
          <w:szCs w:val="20"/>
        </w:rPr>
      </w:pPr>
      <w:r w:rsidRPr="00A43855">
        <w:rPr>
          <w:rFonts w:ascii="Tahoma" w:hAnsi="Tahoma" w:cs="Tahoma"/>
          <w:sz w:val="20"/>
          <w:szCs w:val="20"/>
        </w:rPr>
        <w:t>Wykonawców występujących wspólnie wiąże umowa zawarta w dniu …………., która reguluje ich współpracę.</w:t>
      </w:r>
      <w:r w:rsidRPr="00A43855">
        <w:rPr>
          <w:rFonts w:ascii="Tahoma" w:hAnsi="Tahoma" w:cs="Tahoma"/>
          <w:sz w:val="20"/>
          <w:szCs w:val="20"/>
          <w:vertAlign w:val="superscript"/>
        </w:rPr>
        <w:t>1)</w:t>
      </w:r>
    </w:p>
    <w:p w14:paraId="24FE0FD3" w14:textId="77777777" w:rsidR="00A43855" w:rsidRPr="00A43855" w:rsidRDefault="00A43855" w:rsidP="00A43855">
      <w:pPr>
        <w:widowControl/>
        <w:numPr>
          <w:ilvl w:val="0"/>
          <w:numId w:val="418"/>
        </w:numPr>
        <w:tabs>
          <w:tab w:val="clear" w:pos="720"/>
        </w:tabs>
        <w:autoSpaceDN/>
        <w:ind w:left="301" w:hanging="301"/>
        <w:jc w:val="both"/>
        <w:textAlignment w:val="auto"/>
        <w:rPr>
          <w:rFonts w:ascii="Tahoma" w:hAnsi="Tahoma" w:cs="Tahoma"/>
          <w:sz w:val="20"/>
          <w:szCs w:val="20"/>
        </w:rPr>
      </w:pPr>
      <w:r w:rsidRPr="00A43855">
        <w:rPr>
          <w:rFonts w:ascii="Tahoma" w:hAnsi="Tahoma" w:cs="Tahoma"/>
          <w:sz w:val="20"/>
          <w:szCs w:val="20"/>
        </w:rPr>
        <w:t>Pełnomocnikiem do zawarcia umowy w sprawie zamówienia publicznego, Wykonawcy ustanowili ……………………………………………………………………………………….…</w:t>
      </w:r>
      <w:r w:rsidRPr="00A43855">
        <w:rPr>
          <w:rFonts w:ascii="Tahoma" w:hAnsi="Tahoma" w:cs="Tahoma"/>
          <w:sz w:val="20"/>
          <w:szCs w:val="20"/>
          <w:vertAlign w:val="superscript"/>
        </w:rPr>
        <w:t>1)</w:t>
      </w:r>
    </w:p>
    <w:p w14:paraId="41B1D6A9" w14:textId="77777777" w:rsidR="00A43855" w:rsidRPr="00A43855" w:rsidRDefault="00A43855" w:rsidP="00A43855">
      <w:pPr>
        <w:widowControl/>
        <w:numPr>
          <w:ilvl w:val="0"/>
          <w:numId w:val="418"/>
        </w:numPr>
        <w:tabs>
          <w:tab w:val="clear" w:pos="720"/>
        </w:tabs>
        <w:autoSpaceDN/>
        <w:ind w:left="301" w:hanging="301"/>
        <w:jc w:val="both"/>
        <w:textAlignment w:val="auto"/>
        <w:rPr>
          <w:rFonts w:ascii="Tahoma" w:hAnsi="Tahoma" w:cs="Tahoma"/>
          <w:sz w:val="20"/>
          <w:szCs w:val="20"/>
        </w:rPr>
      </w:pPr>
      <w:r w:rsidRPr="00A43855">
        <w:rPr>
          <w:rFonts w:ascii="Tahoma" w:hAnsi="Tahoma" w:cs="Tahoma"/>
          <w:sz w:val="20"/>
          <w:szCs w:val="20"/>
        </w:rPr>
        <w:t>Wykonawcy ponoszą solidarną odpowiedzialność za wykonanie niniejszej umowy zgodnie z jej postanowieniami.</w:t>
      </w:r>
      <w:r w:rsidRPr="00A43855">
        <w:rPr>
          <w:rFonts w:ascii="Tahoma" w:hAnsi="Tahoma" w:cs="Tahoma"/>
          <w:sz w:val="20"/>
          <w:szCs w:val="20"/>
          <w:vertAlign w:val="superscript"/>
        </w:rPr>
        <w:t>1)</w:t>
      </w:r>
    </w:p>
    <w:p w14:paraId="5E84F665" w14:textId="77777777" w:rsidR="00A43855" w:rsidRPr="00A43855" w:rsidRDefault="00A43855" w:rsidP="00A43855">
      <w:pPr>
        <w:widowControl/>
        <w:numPr>
          <w:ilvl w:val="0"/>
          <w:numId w:val="418"/>
        </w:numPr>
        <w:tabs>
          <w:tab w:val="clear" w:pos="720"/>
        </w:tabs>
        <w:autoSpaceDN/>
        <w:ind w:left="301" w:hanging="301"/>
        <w:jc w:val="both"/>
        <w:textAlignment w:val="auto"/>
        <w:rPr>
          <w:rFonts w:ascii="Tahoma" w:hAnsi="Tahoma" w:cs="Tahoma"/>
          <w:sz w:val="20"/>
          <w:szCs w:val="20"/>
        </w:rPr>
      </w:pPr>
      <w:r w:rsidRPr="00A43855">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A43855">
        <w:rPr>
          <w:rFonts w:ascii="Tahoma" w:hAnsi="Tahoma" w:cs="Tahoma"/>
          <w:sz w:val="20"/>
          <w:szCs w:val="20"/>
          <w:vertAlign w:val="superscript"/>
        </w:rPr>
        <w:t>1)</w:t>
      </w:r>
    </w:p>
    <w:p w14:paraId="2DED7B33" w14:textId="77777777" w:rsidR="00A43855" w:rsidRPr="00A43855" w:rsidRDefault="00A43855" w:rsidP="00A43855">
      <w:pPr>
        <w:widowControl/>
        <w:numPr>
          <w:ilvl w:val="0"/>
          <w:numId w:val="418"/>
        </w:numPr>
        <w:tabs>
          <w:tab w:val="clear" w:pos="720"/>
        </w:tabs>
        <w:autoSpaceDN/>
        <w:ind w:left="301" w:hanging="301"/>
        <w:jc w:val="both"/>
        <w:textAlignment w:val="auto"/>
        <w:rPr>
          <w:rFonts w:ascii="Tahoma" w:hAnsi="Tahoma" w:cs="Tahoma"/>
          <w:sz w:val="20"/>
          <w:szCs w:val="20"/>
        </w:rPr>
      </w:pPr>
      <w:r w:rsidRPr="00A43855">
        <w:rPr>
          <w:rFonts w:ascii="Tahoma" w:hAnsi="Tahoma" w:cs="Tahoma"/>
          <w:sz w:val="20"/>
          <w:szCs w:val="20"/>
        </w:rPr>
        <w:t>Wynagrodzenie Zamawiający wypłaci Wykonawcom w proporcjach przez nich uzgodnionych w formie pisemnej, w przypadku braku uzgodnienia – w proporcjach równych.</w:t>
      </w:r>
      <w:r w:rsidRPr="00A43855">
        <w:rPr>
          <w:rFonts w:ascii="Tahoma" w:hAnsi="Tahoma" w:cs="Tahoma"/>
          <w:sz w:val="20"/>
          <w:szCs w:val="20"/>
          <w:vertAlign w:val="superscript"/>
        </w:rPr>
        <w:t>1)</w:t>
      </w:r>
    </w:p>
    <w:p w14:paraId="0A9C2CB2" w14:textId="77777777" w:rsidR="00A43855" w:rsidRPr="00A43855" w:rsidRDefault="00A43855" w:rsidP="00A43855">
      <w:pPr>
        <w:jc w:val="center"/>
        <w:rPr>
          <w:rFonts w:ascii="Tahoma" w:hAnsi="Tahoma" w:cs="Tahoma"/>
          <w:b/>
          <w:sz w:val="20"/>
          <w:szCs w:val="20"/>
        </w:rPr>
      </w:pPr>
    </w:p>
    <w:p w14:paraId="246B61FC"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 2.</w:t>
      </w:r>
    </w:p>
    <w:p w14:paraId="469AD8AA" w14:textId="77777777" w:rsidR="00A43855" w:rsidRPr="00A43855" w:rsidRDefault="00A43855" w:rsidP="00A43855">
      <w:pPr>
        <w:autoSpaceDE w:val="0"/>
        <w:jc w:val="center"/>
        <w:rPr>
          <w:rFonts w:ascii="Tahoma" w:hAnsi="Tahoma" w:cs="Tahoma"/>
          <w:b/>
          <w:bCs/>
          <w:sz w:val="20"/>
          <w:szCs w:val="20"/>
        </w:rPr>
      </w:pPr>
      <w:r w:rsidRPr="00A43855">
        <w:rPr>
          <w:rFonts w:ascii="Tahoma" w:hAnsi="Tahoma" w:cs="Tahoma"/>
          <w:b/>
          <w:bCs/>
          <w:sz w:val="20"/>
          <w:szCs w:val="20"/>
        </w:rPr>
        <w:t>Podwykonawcy</w:t>
      </w:r>
    </w:p>
    <w:p w14:paraId="3D76BC9D"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do wykonania przedmiotu umowy zaangażuje Podwykonawców w zakresie robót budowlanych:</w:t>
      </w:r>
    </w:p>
    <w:p w14:paraId="0F2E981F" w14:textId="77777777" w:rsidR="00A43855" w:rsidRPr="00A43855" w:rsidRDefault="00A43855" w:rsidP="00A43855">
      <w:pPr>
        <w:autoSpaceDE w:val="0"/>
        <w:jc w:val="center"/>
        <w:rPr>
          <w:rFonts w:ascii="Tahoma" w:hAnsi="Tahoma" w:cs="Tahoma"/>
          <w:sz w:val="20"/>
          <w:szCs w:val="20"/>
        </w:rPr>
      </w:pPr>
      <w:r w:rsidRPr="00A43855">
        <w:rPr>
          <w:rFonts w:ascii="Tahoma" w:hAnsi="Tahoma" w:cs="Tahoma"/>
          <w:sz w:val="20"/>
          <w:szCs w:val="20"/>
        </w:rPr>
        <w:t>………………………………………………………………………………………………………</w:t>
      </w:r>
    </w:p>
    <w:p w14:paraId="098EA2E0" w14:textId="77777777" w:rsidR="00A43855" w:rsidRPr="00A43855" w:rsidRDefault="00A43855" w:rsidP="00A43855">
      <w:pPr>
        <w:autoSpaceDE w:val="0"/>
        <w:jc w:val="center"/>
        <w:rPr>
          <w:rFonts w:ascii="Tahoma" w:hAnsi="Tahoma" w:cs="Tahoma"/>
          <w:i/>
          <w:sz w:val="16"/>
          <w:szCs w:val="16"/>
        </w:rPr>
      </w:pPr>
      <w:r w:rsidRPr="00A43855">
        <w:rPr>
          <w:rFonts w:ascii="Tahoma" w:hAnsi="Tahoma" w:cs="Tahoma"/>
          <w:i/>
          <w:sz w:val="16"/>
          <w:szCs w:val="16"/>
        </w:rPr>
        <w:t>(*wpisać zakres robót budowlanych albo „wszystkie roboty budowlane zostaną wykonane własnymi siłami Wykonawcy”)</w:t>
      </w:r>
    </w:p>
    <w:p w14:paraId="0432D3D0" w14:textId="17E0E475"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następujące części zamówienia (dostawy i usługi) powierzy Podwykonawcom:……………………</w:t>
      </w:r>
    </w:p>
    <w:p w14:paraId="2CF4885D"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bCs/>
          <w:sz w:val="20"/>
          <w:szCs w:val="20"/>
        </w:rPr>
        <w:lastRenderedPageBreak/>
        <w:t xml:space="preserve">Jeżeli zmiana albo rezygnacja z Podwykonawcy dotyczy podmiotu, na którego zasoby Wykonawca powoływał się, na zasadach określonych w art. 22a ust. 1 ustawy </w:t>
      </w:r>
      <w:proofErr w:type="spellStart"/>
      <w:r w:rsidRPr="00A43855">
        <w:rPr>
          <w:rFonts w:ascii="Tahoma" w:hAnsi="Tahoma" w:cs="Tahoma"/>
          <w:bCs/>
          <w:sz w:val="20"/>
          <w:szCs w:val="20"/>
        </w:rPr>
        <w:t>Pzp</w:t>
      </w:r>
      <w:proofErr w:type="spellEnd"/>
      <w:r w:rsidRPr="00A43855">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43855">
        <w:rPr>
          <w:rFonts w:ascii="Tahoma" w:hAnsi="Tahoma" w:cs="Tahoma"/>
          <w:sz w:val="20"/>
          <w:szCs w:val="20"/>
        </w:rPr>
        <w:t>.</w:t>
      </w:r>
    </w:p>
    <w:p w14:paraId="3C201B4C"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6C3FF56"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18276015"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399DD74D" w14:textId="77777777" w:rsidR="00A43855" w:rsidRPr="00A43855" w:rsidRDefault="00A43855" w:rsidP="00A43855">
      <w:pPr>
        <w:autoSpaceDE w:val="0"/>
        <w:ind w:firstLine="360"/>
        <w:jc w:val="both"/>
        <w:rPr>
          <w:rFonts w:ascii="Tahoma" w:hAnsi="Tahoma" w:cs="Tahoma"/>
          <w:sz w:val="20"/>
          <w:szCs w:val="20"/>
        </w:rPr>
      </w:pPr>
      <w:r w:rsidRPr="00A43855">
        <w:rPr>
          <w:rFonts w:ascii="Tahoma" w:hAnsi="Tahoma" w:cs="Tahoma"/>
          <w:sz w:val="20"/>
          <w:szCs w:val="20"/>
        </w:rPr>
        <w:t>1)</w:t>
      </w:r>
      <w:r w:rsidRPr="00A43855">
        <w:rPr>
          <w:rFonts w:ascii="Tahoma" w:hAnsi="Tahoma" w:cs="Tahoma"/>
          <w:sz w:val="20"/>
          <w:szCs w:val="20"/>
        </w:rPr>
        <w:tab/>
        <w:t>niespełniającej wymagań określonych w specyfikacji istotnych warunków zamówienia;</w:t>
      </w:r>
    </w:p>
    <w:p w14:paraId="77597E5C" w14:textId="77777777" w:rsidR="00A43855" w:rsidRPr="00A43855" w:rsidRDefault="00A43855" w:rsidP="00A43855">
      <w:pPr>
        <w:autoSpaceDE w:val="0"/>
        <w:ind w:left="360"/>
        <w:jc w:val="both"/>
        <w:rPr>
          <w:rFonts w:ascii="Tahoma" w:hAnsi="Tahoma" w:cs="Tahoma"/>
          <w:sz w:val="20"/>
          <w:szCs w:val="20"/>
        </w:rPr>
      </w:pPr>
      <w:r w:rsidRPr="00A43855">
        <w:rPr>
          <w:rFonts w:ascii="Tahoma" w:hAnsi="Tahoma" w:cs="Tahoma"/>
          <w:sz w:val="20"/>
          <w:szCs w:val="20"/>
        </w:rPr>
        <w:t>2)</w:t>
      </w:r>
      <w:r w:rsidRPr="00A43855">
        <w:rPr>
          <w:rFonts w:ascii="Tahoma" w:hAnsi="Tahoma" w:cs="Tahoma"/>
          <w:sz w:val="20"/>
          <w:szCs w:val="20"/>
        </w:rPr>
        <w:tab/>
        <w:t>gdy przewiduje termin zapłaty wynagrodzenia dłuższy niż określony w ust. 5.</w:t>
      </w:r>
    </w:p>
    <w:p w14:paraId="3F518403"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354232D8"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7A55472"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2CA57A4C"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u w:val="single"/>
        </w:rPr>
      </w:pPr>
      <w:r w:rsidRPr="00A43855">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63518A20"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ponosi pełną odpowiedzialność za pracowników Podwykonawców i dalszych Podwykonawców.</w:t>
      </w:r>
    </w:p>
    <w:p w14:paraId="4A2CE9A2"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odpowiada przed Zamawiającym za wszelkie działania i zaniechania swoich Podwykonawców i dalszych Podwykonawców jak za własne.</w:t>
      </w:r>
    </w:p>
    <w:p w14:paraId="380BB6EE"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3475A273"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1FE5F563"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5403A81C"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Przepisy ust. 4 do 10 oraz 14 i 15 stosuje się odpowiednio do zmian umowy o podwykonawstwo.</w:t>
      </w:r>
    </w:p>
    <w:p w14:paraId="2B552F83"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7E0C794C" w14:textId="77777777" w:rsidR="00A43855" w:rsidRPr="00A43855" w:rsidRDefault="00A43855" w:rsidP="00A43855">
      <w:pPr>
        <w:widowControl/>
        <w:numPr>
          <w:ilvl w:val="0"/>
          <w:numId w:val="421"/>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3F96481A"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lastRenderedPageBreak/>
        <w:t>zakres robót przewidziany do wykonania - przedmiot umowy z Podwykonawcą  musi być tożsamy z zakresem umowy zawartej pomiędzy Zamawiającym i Wykonawcą,</w:t>
      </w:r>
    </w:p>
    <w:p w14:paraId="0358F214"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termin(y) realizacji - termin wykonania robót przez Podwykonawcę winien być zgodny z terminem wykonania przedmiotu Umowy zawartej pomiędzy Zamawiającym a Wykonawcą,</w:t>
      </w:r>
    </w:p>
    <w:p w14:paraId="064B9A93"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1D759A73"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43B2E539"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4110A56E"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postanowienie o obowiązku uzyskania zgody Zamawiającego i Wykonawcy na zawarcie umowy przez Podwykonawcę z dalszymi Podwykonawcami,</w:t>
      </w:r>
    </w:p>
    <w:p w14:paraId="36A7521D"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postanowienia w zakresie rozwiązania umowy z Podwykonawcą w przypadku rozwiązania podstawowej umowy,</w:t>
      </w:r>
    </w:p>
    <w:p w14:paraId="4C06049E" w14:textId="77777777" w:rsidR="00A43855" w:rsidRPr="00A43855" w:rsidRDefault="00A43855" w:rsidP="00A43855">
      <w:pPr>
        <w:widowControl/>
        <w:numPr>
          <w:ilvl w:val="1"/>
          <w:numId w:val="422"/>
        </w:numPr>
        <w:suppressAutoHyphens w:val="0"/>
        <w:autoSpaceDN/>
        <w:ind w:left="680" w:hanging="340"/>
        <w:jc w:val="both"/>
        <w:textAlignment w:val="auto"/>
        <w:rPr>
          <w:rFonts w:ascii="Tahoma" w:hAnsi="Tahoma" w:cs="Tahoma"/>
          <w:sz w:val="20"/>
          <w:szCs w:val="20"/>
        </w:rPr>
      </w:pPr>
      <w:r w:rsidRPr="00A43855">
        <w:rPr>
          <w:rFonts w:ascii="Tahoma" w:hAnsi="Tahoma" w:cs="Tahoma"/>
          <w:sz w:val="20"/>
          <w:szCs w:val="20"/>
        </w:rPr>
        <w:t>postanowienia w zakresie obowiązku potwierdzenia / dokumentowania uzyskanych należności za zrealizowaną część lub całość przedmiotu umowy.</w:t>
      </w:r>
    </w:p>
    <w:p w14:paraId="1DEBF253" w14:textId="77777777" w:rsidR="00A43855" w:rsidRPr="00A43855" w:rsidRDefault="00A43855" w:rsidP="00A43855">
      <w:pPr>
        <w:autoSpaceDE w:val="0"/>
        <w:jc w:val="center"/>
        <w:rPr>
          <w:rFonts w:ascii="Tahoma" w:hAnsi="Tahoma" w:cs="Tahoma"/>
          <w:sz w:val="20"/>
          <w:szCs w:val="20"/>
        </w:rPr>
      </w:pPr>
    </w:p>
    <w:p w14:paraId="7FBC1438"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 3.</w:t>
      </w:r>
    </w:p>
    <w:p w14:paraId="6D609FC7"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Termin wykonania</w:t>
      </w:r>
    </w:p>
    <w:p w14:paraId="2EDE83D0" w14:textId="77777777" w:rsidR="00A43855" w:rsidRPr="00A43855" w:rsidRDefault="00A43855" w:rsidP="00A43855">
      <w:pPr>
        <w:widowControl/>
        <w:numPr>
          <w:ilvl w:val="0"/>
          <w:numId w:val="460"/>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 xml:space="preserve">Termin realizacji całego przedmiotu umowy </w:t>
      </w:r>
      <w:r w:rsidRPr="00A43855">
        <w:rPr>
          <w:rFonts w:ascii="Tahoma" w:hAnsi="Tahoma" w:cs="Tahoma"/>
          <w:b/>
          <w:bCs/>
          <w:sz w:val="20"/>
          <w:szCs w:val="20"/>
        </w:rPr>
        <w:t>do dnia ………………… r.</w:t>
      </w:r>
      <w:r w:rsidRPr="00A43855">
        <w:rPr>
          <w:rFonts w:ascii="Tahoma" w:hAnsi="Tahoma" w:cs="Tahoma"/>
          <w:sz w:val="20"/>
          <w:szCs w:val="20"/>
        </w:rPr>
        <w:t xml:space="preserve"> Za datę zakończenia realizacji przedmiotu umowy uznaje się datę podpisania protokołu końcowego robót przez Strony.</w:t>
      </w:r>
    </w:p>
    <w:p w14:paraId="29739968" w14:textId="77777777" w:rsidR="00A43855" w:rsidRPr="00A43855" w:rsidRDefault="00A43855" w:rsidP="00A43855">
      <w:pPr>
        <w:widowControl/>
        <w:numPr>
          <w:ilvl w:val="0"/>
          <w:numId w:val="460"/>
        </w:numPr>
        <w:tabs>
          <w:tab w:val="clear" w:pos="360"/>
        </w:tabs>
        <w:autoSpaceDN/>
        <w:ind w:left="301" w:hanging="301"/>
        <w:jc w:val="both"/>
        <w:textAlignment w:val="auto"/>
        <w:rPr>
          <w:rFonts w:ascii="Tahoma" w:hAnsi="Tahoma" w:cs="Tahoma"/>
          <w:sz w:val="20"/>
          <w:szCs w:val="20"/>
        </w:rPr>
      </w:pPr>
      <w:r w:rsidRPr="00A43855">
        <w:rPr>
          <w:rFonts w:ascii="Tahoma" w:hAnsi="Tahoma" w:cs="Tahoma"/>
          <w:sz w:val="20"/>
          <w:szCs w:val="20"/>
        </w:rPr>
        <w:t xml:space="preserve">Rozpoczęcie realizacji robót nastąpi w terminie do </w:t>
      </w:r>
      <w:r w:rsidRPr="00A43855">
        <w:rPr>
          <w:rFonts w:ascii="Tahoma" w:hAnsi="Tahoma" w:cs="Tahoma"/>
          <w:b/>
          <w:sz w:val="20"/>
          <w:szCs w:val="20"/>
        </w:rPr>
        <w:t>7 dni</w:t>
      </w:r>
      <w:r w:rsidRPr="00A43855">
        <w:rPr>
          <w:rFonts w:ascii="Tahoma" w:hAnsi="Tahoma" w:cs="Tahoma"/>
          <w:sz w:val="20"/>
          <w:szCs w:val="20"/>
        </w:rPr>
        <w:t xml:space="preserve"> od dnia przekazania Wykonawcy terenu budowy.</w:t>
      </w:r>
    </w:p>
    <w:p w14:paraId="52D0F243" w14:textId="77777777" w:rsidR="00A43855" w:rsidRPr="00A43855" w:rsidRDefault="00A43855" w:rsidP="00A43855">
      <w:pPr>
        <w:autoSpaceDE w:val="0"/>
        <w:adjustRightInd w:val="0"/>
        <w:jc w:val="center"/>
        <w:rPr>
          <w:rFonts w:ascii="Tahoma" w:hAnsi="Tahoma" w:cs="Tahoma"/>
          <w:bCs/>
          <w:sz w:val="20"/>
          <w:szCs w:val="20"/>
        </w:rPr>
      </w:pPr>
    </w:p>
    <w:p w14:paraId="34EAD91F" w14:textId="77777777" w:rsidR="00A43855" w:rsidRPr="00A43855" w:rsidRDefault="00A43855" w:rsidP="00A43855">
      <w:pPr>
        <w:autoSpaceDE w:val="0"/>
        <w:adjustRightInd w:val="0"/>
        <w:jc w:val="center"/>
        <w:rPr>
          <w:rFonts w:ascii="Tahoma" w:hAnsi="Tahoma" w:cs="Tahoma"/>
          <w:sz w:val="20"/>
          <w:szCs w:val="20"/>
        </w:rPr>
      </w:pPr>
      <w:r w:rsidRPr="00A43855">
        <w:rPr>
          <w:rFonts w:ascii="Tahoma" w:hAnsi="Tahoma" w:cs="Tahoma"/>
          <w:b/>
          <w:bCs/>
          <w:sz w:val="20"/>
          <w:szCs w:val="20"/>
        </w:rPr>
        <w:t>§ 4.</w:t>
      </w:r>
    </w:p>
    <w:p w14:paraId="30983981"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Obowiązki stron</w:t>
      </w:r>
    </w:p>
    <w:p w14:paraId="5AE2C907" w14:textId="77777777" w:rsidR="00A43855" w:rsidRPr="00A43855" w:rsidRDefault="00A43855" w:rsidP="00A43855">
      <w:pPr>
        <w:widowControl/>
        <w:numPr>
          <w:ilvl w:val="0"/>
          <w:numId w:val="424"/>
        </w:numPr>
        <w:autoSpaceDN/>
        <w:ind w:left="301" w:hanging="301"/>
        <w:jc w:val="both"/>
        <w:textAlignment w:val="auto"/>
        <w:rPr>
          <w:rFonts w:ascii="Tahoma" w:hAnsi="Tahoma" w:cs="Tahoma"/>
          <w:sz w:val="20"/>
          <w:szCs w:val="20"/>
        </w:rPr>
      </w:pPr>
      <w:r w:rsidRPr="00A43855">
        <w:rPr>
          <w:rFonts w:ascii="Tahoma" w:hAnsi="Tahoma" w:cs="Tahoma"/>
          <w:sz w:val="20"/>
          <w:szCs w:val="20"/>
        </w:rPr>
        <w:t>Do obowiązków Zamawiającego należy:</w:t>
      </w:r>
    </w:p>
    <w:p w14:paraId="4946F01A" w14:textId="77777777" w:rsidR="00A43855" w:rsidRPr="00A43855" w:rsidRDefault="00A43855" w:rsidP="00A43855">
      <w:pPr>
        <w:widowControl/>
        <w:numPr>
          <w:ilvl w:val="0"/>
          <w:numId w:val="423"/>
        </w:numPr>
        <w:autoSpaceDN/>
        <w:ind w:left="692" w:hanging="352"/>
        <w:jc w:val="both"/>
        <w:textAlignment w:val="auto"/>
        <w:rPr>
          <w:rFonts w:ascii="Tahoma" w:hAnsi="Tahoma" w:cs="Tahoma"/>
          <w:sz w:val="20"/>
          <w:szCs w:val="20"/>
        </w:rPr>
      </w:pPr>
      <w:r w:rsidRPr="00A43855">
        <w:rPr>
          <w:rFonts w:ascii="Tahoma" w:hAnsi="Tahoma" w:cs="Tahoma"/>
          <w:sz w:val="20"/>
          <w:szCs w:val="20"/>
        </w:rPr>
        <w:t>przekazanie Wykonawcy dokumentacji projektowej i specyfikacji technicznej wykonania i odbioru robót budowlanych najpóźniej w dniu zawarcia umowy,</w:t>
      </w:r>
    </w:p>
    <w:p w14:paraId="4175F820" w14:textId="77777777" w:rsidR="00A43855" w:rsidRPr="00A43855" w:rsidRDefault="00A43855" w:rsidP="00A43855">
      <w:pPr>
        <w:widowControl/>
        <w:numPr>
          <w:ilvl w:val="0"/>
          <w:numId w:val="423"/>
        </w:numPr>
        <w:autoSpaceDN/>
        <w:ind w:left="692" w:hanging="352"/>
        <w:jc w:val="both"/>
        <w:textAlignment w:val="auto"/>
        <w:rPr>
          <w:rFonts w:ascii="Tahoma" w:hAnsi="Tahoma" w:cs="Tahoma"/>
          <w:sz w:val="20"/>
          <w:szCs w:val="20"/>
        </w:rPr>
      </w:pPr>
      <w:r w:rsidRPr="00A43855">
        <w:rPr>
          <w:rFonts w:ascii="Tahoma" w:hAnsi="Tahoma" w:cs="Tahoma"/>
          <w:sz w:val="20"/>
          <w:szCs w:val="20"/>
        </w:rPr>
        <w:t xml:space="preserve">wprowadzenie i pisemne przekazanie terenu budowy </w:t>
      </w:r>
      <w:r w:rsidRPr="00A43855">
        <w:rPr>
          <w:rFonts w:ascii="Tahoma" w:hAnsi="Tahoma" w:cs="Tahoma"/>
          <w:kern w:val="22"/>
          <w:sz w:val="20"/>
          <w:szCs w:val="20"/>
        </w:rPr>
        <w:t>nastąpi w dniu ……………………………</w:t>
      </w:r>
      <w:r w:rsidRPr="00A43855">
        <w:rPr>
          <w:rFonts w:ascii="Tahoma" w:hAnsi="Tahoma" w:cs="Tahoma"/>
          <w:sz w:val="20"/>
          <w:szCs w:val="20"/>
        </w:rPr>
        <w:t>,</w:t>
      </w:r>
    </w:p>
    <w:p w14:paraId="65BCC5EE" w14:textId="77777777" w:rsidR="00A43855" w:rsidRPr="00A43855" w:rsidRDefault="00A43855" w:rsidP="00A43855">
      <w:pPr>
        <w:widowControl/>
        <w:numPr>
          <w:ilvl w:val="0"/>
          <w:numId w:val="423"/>
        </w:numPr>
        <w:autoSpaceDN/>
        <w:ind w:left="692" w:hanging="352"/>
        <w:jc w:val="both"/>
        <w:textAlignment w:val="auto"/>
        <w:rPr>
          <w:rFonts w:ascii="Tahoma" w:hAnsi="Tahoma" w:cs="Tahoma"/>
          <w:sz w:val="20"/>
          <w:szCs w:val="20"/>
        </w:rPr>
      </w:pPr>
      <w:r w:rsidRPr="00A43855">
        <w:rPr>
          <w:rFonts w:ascii="Tahoma" w:hAnsi="Tahoma" w:cs="Tahoma"/>
          <w:sz w:val="20"/>
          <w:szCs w:val="20"/>
        </w:rPr>
        <w:t>zapewnienie na swój koszt nadzoru inwestorskiego,</w:t>
      </w:r>
    </w:p>
    <w:p w14:paraId="1602214B" w14:textId="77777777" w:rsidR="00A43855" w:rsidRPr="00A43855" w:rsidRDefault="00A43855" w:rsidP="00A43855">
      <w:pPr>
        <w:widowControl/>
        <w:numPr>
          <w:ilvl w:val="0"/>
          <w:numId w:val="423"/>
        </w:numPr>
        <w:autoSpaceDN/>
        <w:ind w:left="692" w:hanging="352"/>
        <w:jc w:val="both"/>
        <w:textAlignment w:val="auto"/>
        <w:rPr>
          <w:rFonts w:ascii="Tahoma" w:hAnsi="Tahoma" w:cs="Tahoma"/>
          <w:sz w:val="20"/>
          <w:szCs w:val="20"/>
        </w:rPr>
      </w:pPr>
      <w:r w:rsidRPr="00A43855">
        <w:rPr>
          <w:rFonts w:ascii="Tahoma" w:hAnsi="Tahoma" w:cs="Tahoma"/>
          <w:sz w:val="20"/>
          <w:szCs w:val="20"/>
        </w:rPr>
        <w:t>odebranie przedmiotu umowy po sprawdzeniu prawidłowości jego wykonania na zasadach określonych w niniejszej umowie,</w:t>
      </w:r>
    </w:p>
    <w:p w14:paraId="6AC3E7F3" w14:textId="77777777" w:rsidR="00A43855" w:rsidRPr="00A43855" w:rsidRDefault="00A43855" w:rsidP="00A43855">
      <w:pPr>
        <w:widowControl/>
        <w:numPr>
          <w:ilvl w:val="0"/>
          <w:numId w:val="423"/>
        </w:numPr>
        <w:autoSpaceDN/>
        <w:ind w:left="692" w:hanging="352"/>
        <w:jc w:val="both"/>
        <w:textAlignment w:val="auto"/>
        <w:rPr>
          <w:rFonts w:ascii="Tahoma" w:hAnsi="Tahoma" w:cs="Tahoma"/>
          <w:sz w:val="20"/>
          <w:szCs w:val="20"/>
        </w:rPr>
      </w:pPr>
      <w:r w:rsidRPr="00A43855">
        <w:rPr>
          <w:rFonts w:ascii="Tahoma" w:hAnsi="Tahoma" w:cs="Tahoma"/>
          <w:sz w:val="20"/>
          <w:szCs w:val="20"/>
        </w:rPr>
        <w:t>terminowa zapłata wynagrodzenia za wykonane i odebrane roboty przy zachowaniu ustalonych w umowie warunków.</w:t>
      </w:r>
    </w:p>
    <w:p w14:paraId="78A64DD5" w14:textId="77777777" w:rsidR="00A43855" w:rsidRPr="00A43855" w:rsidRDefault="00A43855" w:rsidP="00A43855">
      <w:pPr>
        <w:widowControl/>
        <w:numPr>
          <w:ilvl w:val="2"/>
          <w:numId w:val="426"/>
        </w:numPr>
        <w:tabs>
          <w:tab w:val="clear" w:pos="737"/>
        </w:tabs>
        <w:autoSpaceDN/>
        <w:ind w:left="301" w:hanging="301"/>
        <w:jc w:val="both"/>
        <w:textAlignment w:val="auto"/>
        <w:rPr>
          <w:rFonts w:ascii="Tahoma" w:hAnsi="Tahoma" w:cs="Tahoma"/>
          <w:sz w:val="20"/>
          <w:szCs w:val="20"/>
        </w:rPr>
      </w:pPr>
      <w:r w:rsidRPr="00A43855">
        <w:rPr>
          <w:rFonts w:ascii="Tahoma" w:hAnsi="Tahoma" w:cs="Tahoma"/>
          <w:sz w:val="20"/>
          <w:szCs w:val="20"/>
        </w:rPr>
        <w:t>Do obowiązków Wykonawcy należy:</w:t>
      </w:r>
    </w:p>
    <w:p w14:paraId="1F04EE8D"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B40489A" w14:textId="77777777" w:rsidR="00A43855" w:rsidRPr="00A43855" w:rsidRDefault="00A43855" w:rsidP="00A43855">
      <w:pPr>
        <w:widowControl/>
        <w:numPr>
          <w:ilvl w:val="0"/>
          <w:numId w:val="425"/>
        </w:numPr>
        <w:tabs>
          <w:tab w:val="clear" w:pos="785"/>
        </w:tabs>
        <w:autoSpaceDN/>
        <w:ind w:left="720"/>
        <w:jc w:val="both"/>
        <w:textAlignment w:val="auto"/>
        <w:rPr>
          <w:rFonts w:ascii="Tahoma" w:hAnsi="Tahoma" w:cs="Tahoma"/>
          <w:sz w:val="20"/>
          <w:szCs w:val="20"/>
        </w:rPr>
      </w:pPr>
      <w:r w:rsidRPr="00A43855">
        <w:rPr>
          <w:rFonts w:ascii="Tahoma" w:hAnsi="Tahoma" w:cs="Tahoma"/>
          <w:sz w:val="20"/>
          <w:szCs w:val="20"/>
        </w:rPr>
        <w:t>opracowanie planu bezpieczeństwa i ochrony zdrowia (BIOZ) zatwierdzonego przez Kierownika budowy,</w:t>
      </w:r>
    </w:p>
    <w:p w14:paraId="0C2E0A53" w14:textId="77777777" w:rsidR="00A43855" w:rsidRPr="00A43855" w:rsidRDefault="00A43855" w:rsidP="00A43855">
      <w:pPr>
        <w:widowControl/>
        <w:numPr>
          <w:ilvl w:val="0"/>
          <w:numId w:val="425"/>
        </w:numPr>
        <w:tabs>
          <w:tab w:val="clear" w:pos="785"/>
        </w:tabs>
        <w:autoSpaceDN/>
        <w:ind w:left="720"/>
        <w:jc w:val="both"/>
        <w:textAlignment w:val="auto"/>
        <w:rPr>
          <w:rFonts w:ascii="Tahoma" w:hAnsi="Tahoma" w:cs="Tahoma"/>
          <w:sz w:val="20"/>
          <w:szCs w:val="20"/>
        </w:rPr>
      </w:pPr>
      <w:r w:rsidRPr="00A43855">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75 000,00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D4EC57A"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przejęcie terenu budowy w wyznaczonym przez Zamawiającego terminie,</w:t>
      </w:r>
    </w:p>
    <w:p w14:paraId="31FAC36C"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po przejęciu terenu budowy, opracowanie projektu organizacji rozbiórki oraz harmonogramu rozbiórki do zatwierdzenia przez inspektora nadzoru,</w:t>
      </w:r>
    </w:p>
    <w:p w14:paraId="7C27C180"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prowadzenie dokumentacji budowy, w tym dziennika budowy - rozbiórki przez cały okres realizacji robót,</w:t>
      </w:r>
    </w:p>
    <w:p w14:paraId="1C373F57"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0E85BF8E"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sz w:val="20"/>
          <w:szCs w:val="20"/>
        </w:rPr>
        <w:lastRenderedPageBreak/>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3C1260FC"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281F7871"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5A5C592C"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sz w:val="20"/>
          <w:szCs w:val="20"/>
        </w:rPr>
        <w:t>zorganizowanie robót w systemie wielozmianowym, jeżeli będzie to niezbędne dla zachowania terminu wykonania całego przedmiotu umowy</w:t>
      </w:r>
      <w:r w:rsidRPr="00A43855">
        <w:rPr>
          <w:rFonts w:ascii="Tahoma" w:hAnsi="Tahoma" w:cs="Tahoma"/>
          <w:bCs/>
          <w:sz w:val="20"/>
          <w:szCs w:val="20"/>
        </w:rPr>
        <w:t>,</w:t>
      </w:r>
    </w:p>
    <w:p w14:paraId="23D5C9D3"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bCs/>
          <w:sz w:val="20"/>
          <w:szCs w:val="20"/>
        </w:rPr>
        <w:t>zorganizowanie robót w taki sposób, żeby nie utrudniać dojścia i dojazdu oraz pracy w budynku, roboty prowadzone będą przy czynnym obiekcie – placówka oświatowa,</w:t>
      </w:r>
    </w:p>
    <w:p w14:paraId="5BAC5926"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bCs/>
          <w:sz w:val="20"/>
          <w:szCs w:val="20"/>
        </w:rPr>
        <w:t>na wniosek Zamawiającego prowadzić roboty w godzinach popołudniowych,</w:t>
      </w:r>
    </w:p>
    <w:p w14:paraId="7DE4FB2A"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wywóz odpadów i śmieci będących efektem prowadzonych robót na wysypisko z poniesieniem opłat za ich składowanie, przy przestrzeganiu przepisów prawa,</w:t>
      </w:r>
    </w:p>
    <w:p w14:paraId="54847DD5"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2020 r. poz. 215 ze zm.),</w:t>
      </w:r>
    </w:p>
    <w:p w14:paraId="79DC2CB7" w14:textId="77777777" w:rsidR="00A43855" w:rsidRPr="00A43855" w:rsidRDefault="00A43855" w:rsidP="00A43855">
      <w:pPr>
        <w:widowControl/>
        <w:numPr>
          <w:ilvl w:val="0"/>
          <w:numId w:val="425"/>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3855">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0EAC6E9B"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081BE92F"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31CD5E62"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zabezpieczenie istniejącej infrastruktury technicznej na terenie budowy i w jego bezpośrednim otoczeniu przed jej zniszczeniem lub uszkodzeniem w trakcie wykonywania robót,</w:t>
      </w:r>
    </w:p>
    <w:p w14:paraId="2EAA92D2"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60CF4520"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0A9BB75E"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12D6435A"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niezwłoczne informowanie PZZN i Inspektora Nadzoru Inwestorskiego o problemach technicznych lub okolicznościach, które mogą wpłynąć na jakość robót lub termin zakończenia robót,</w:t>
      </w:r>
    </w:p>
    <w:p w14:paraId="40E2A1FF"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w stosunku do Podwykonawców – koordynowanie wszelkich działań związanych z wykonaniem przedmiotu umowy,</w:t>
      </w:r>
      <w:r w:rsidRPr="00A43855">
        <w:rPr>
          <w:rFonts w:ascii="Tahoma" w:hAnsi="Tahoma" w:cs="Tahoma"/>
          <w:b/>
          <w:bCs/>
          <w:sz w:val="20"/>
          <w:szCs w:val="20"/>
          <w:vertAlign w:val="superscript"/>
        </w:rPr>
        <w:t>2)</w:t>
      </w:r>
    </w:p>
    <w:p w14:paraId="516D865B"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zamówienie elementów związanych z realizacją zadania z wyprzedzeniem pozwalającym na realizację robót w terminie określonym w umowie,</w:t>
      </w:r>
    </w:p>
    <w:p w14:paraId="71C83F47"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poniesienie opłat niezbędnych do prowadzenia robót i prawidłowej realizacji przedmiotu umowy,</w:t>
      </w:r>
    </w:p>
    <w:p w14:paraId="2A30680D"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roboty zewnętrzne mogą być prowadzone tylko w warunkach atmosferycznych pozwalających na zastosowanie wybranej technologii robót,</w:t>
      </w:r>
    </w:p>
    <w:p w14:paraId="1E148BDF"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zorganizowanie zaplecza socjalnego dla swoich brygad roboczych wraz z jego likwidacją po zakończeniu robót,</w:t>
      </w:r>
    </w:p>
    <w:p w14:paraId="1546B8FD"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przedstawianie PZZN i Inspektorowi Nadzoru Inwestorskiego próbek materiałów z wyprzedzeniem co najmniej 3 dni przed ich użyciem w robotach, celem ich zatwierdzenia,</w:t>
      </w:r>
    </w:p>
    <w:p w14:paraId="5533869E"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4C04AE5"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przestrzeganie przepisów ustawy z dnia 10 maja 2018 roku o ochronie danych osobowych (Dz.U. z 2019 r. poz. 1781),</w:t>
      </w:r>
    </w:p>
    <w:p w14:paraId="5005F175"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zapewnienie w własnym zakresie i na własny koszt pełnej obsługi geodezyjnej budowy w tym także geodezyjnej inwentaryzacji powykonawczej,</w:t>
      </w:r>
    </w:p>
    <w:p w14:paraId="0F0CED2C"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lastRenderedPageBreak/>
        <w:t>wykonanie badań odbiorczych, badań kontrolnych, sprawdzeń i pomiarów kontrolnych zgodnie z wymaganiami zawartymi w specyfikacjach technicznych wykonania i odbioru robót budowlanych,</w:t>
      </w:r>
    </w:p>
    <w:p w14:paraId="7DF37863"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udzielenie gwarancji obejmującej wszystkie wykonane roboty budowlane, zastosowane materiały i zabudowane urządzenia licząc od dnia podpisania protokołu odbioru końcowego robót do upływu gwarancji na wykonane zadanie,</w:t>
      </w:r>
    </w:p>
    <w:p w14:paraId="005E7224"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wydanie karty gwarancyjnej w formie pisemnej na wykonany przedmiot umowy,</w:t>
      </w:r>
    </w:p>
    <w:p w14:paraId="424D9270"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34F7B7D8" w14:textId="77777777" w:rsidR="00A43855" w:rsidRPr="00A43855" w:rsidRDefault="00A43855" w:rsidP="00A43855">
      <w:pPr>
        <w:widowControl/>
        <w:numPr>
          <w:ilvl w:val="0"/>
          <w:numId w:val="425"/>
        </w:numPr>
        <w:tabs>
          <w:tab w:val="clear" w:pos="785"/>
          <w:tab w:val="num" w:pos="720"/>
        </w:tabs>
        <w:suppressAutoHyphens w:val="0"/>
        <w:autoSpaceDN/>
        <w:ind w:left="720"/>
        <w:jc w:val="both"/>
        <w:textAlignment w:val="auto"/>
        <w:rPr>
          <w:rFonts w:ascii="Tahoma" w:hAnsi="Tahoma" w:cs="Tahoma"/>
          <w:sz w:val="20"/>
          <w:szCs w:val="20"/>
        </w:rPr>
      </w:pPr>
      <w:r w:rsidRPr="00A43855">
        <w:rPr>
          <w:rFonts w:ascii="Tahoma" w:hAnsi="Tahoma" w:cs="Tahoma"/>
          <w:sz w:val="20"/>
          <w:szCs w:val="20"/>
        </w:rPr>
        <w:t>sporządzenie kompletnej dokumentacji powykonawczej budowy zgodnie z przepisami ustawy – Prawo budowlane,</w:t>
      </w:r>
    </w:p>
    <w:p w14:paraId="1E54A393" w14:textId="77777777" w:rsidR="00A43855" w:rsidRPr="00A43855" w:rsidRDefault="00A43855" w:rsidP="00A43855">
      <w:pPr>
        <w:widowControl/>
        <w:numPr>
          <w:ilvl w:val="2"/>
          <w:numId w:val="426"/>
        </w:numPr>
        <w:tabs>
          <w:tab w:val="num" w:pos="284"/>
        </w:tabs>
        <w:autoSpaceDN/>
        <w:ind w:left="301" w:hanging="301"/>
        <w:jc w:val="both"/>
        <w:textAlignment w:val="auto"/>
        <w:rPr>
          <w:rFonts w:ascii="Tahoma" w:hAnsi="Tahoma" w:cs="Tahoma"/>
          <w:sz w:val="20"/>
          <w:szCs w:val="20"/>
        </w:rPr>
      </w:pPr>
      <w:r w:rsidRPr="00A43855">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2020 r., poz. 1320) oraz otrzymywać wynagrodzenie za pracę równe lub przekraczające równowartość wysokości wynagrodzenia minimalnego, o którym mowa w ustawie z 10.10.2002 r. o minimalnym wynagrodzeniu za pracę (tekst jednolity Dz.U. z 2018 r., poz. 2177 ze zm.).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30140A88" w14:textId="77777777" w:rsidR="00A43855" w:rsidRPr="00A43855" w:rsidRDefault="00A43855" w:rsidP="00A43855">
      <w:pPr>
        <w:jc w:val="center"/>
        <w:rPr>
          <w:rFonts w:ascii="Tahoma" w:hAnsi="Tahoma" w:cs="Tahoma"/>
          <w:b/>
          <w:bCs/>
          <w:sz w:val="20"/>
          <w:szCs w:val="20"/>
        </w:rPr>
      </w:pPr>
    </w:p>
    <w:p w14:paraId="0BE4CBDE" w14:textId="77777777" w:rsidR="00A43855" w:rsidRPr="00A43855" w:rsidRDefault="00A43855" w:rsidP="00A43855">
      <w:pPr>
        <w:jc w:val="center"/>
        <w:rPr>
          <w:rFonts w:ascii="Tahoma" w:hAnsi="Tahoma" w:cs="Tahoma"/>
          <w:b/>
          <w:bCs/>
          <w:sz w:val="20"/>
          <w:szCs w:val="20"/>
        </w:rPr>
      </w:pPr>
      <w:r w:rsidRPr="00A43855">
        <w:rPr>
          <w:rFonts w:ascii="Tahoma" w:hAnsi="Tahoma" w:cs="Tahoma"/>
          <w:b/>
          <w:bCs/>
          <w:sz w:val="20"/>
          <w:szCs w:val="20"/>
        </w:rPr>
        <w:t>§ 5.</w:t>
      </w:r>
    </w:p>
    <w:p w14:paraId="636DA98F" w14:textId="77777777" w:rsidR="00A43855" w:rsidRPr="00A43855" w:rsidRDefault="00A43855" w:rsidP="00A43855">
      <w:pPr>
        <w:pStyle w:val="Tekstpodstawowywcity"/>
        <w:tabs>
          <w:tab w:val="left" w:pos="851"/>
          <w:tab w:val="left" w:pos="1418"/>
          <w:tab w:val="left" w:pos="1843"/>
        </w:tabs>
        <w:spacing w:after="0"/>
        <w:ind w:left="284" w:firstLine="11"/>
        <w:jc w:val="center"/>
        <w:rPr>
          <w:rFonts w:ascii="Tahoma" w:hAnsi="Tahoma" w:cs="Tahoma"/>
          <w:b/>
          <w:sz w:val="20"/>
          <w:szCs w:val="20"/>
        </w:rPr>
      </w:pPr>
      <w:r w:rsidRPr="00A43855">
        <w:rPr>
          <w:rFonts w:ascii="Tahoma" w:hAnsi="Tahoma" w:cs="Tahoma"/>
          <w:b/>
          <w:sz w:val="20"/>
          <w:szCs w:val="20"/>
        </w:rPr>
        <w:t>Ryzyko i odpowiedzialność</w:t>
      </w:r>
    </w:p>
    <w:p w14:paraId="010ECFB6" w14:textId="77777777" w:rsidR="00A43855" w:rsidRPr="00A43855" w:rsidRDefault="00A43855" w:rsidP="00A43855">
      <w:pPr>
        <w:widowControl/>
        <w:numPr>
          <w:ilvl w:val="0"/>
          <w:numId w:val="427"/>
        </w:numPr>
        <w:tabs>
          <w:tab w:val="clear" w:pos="720"/>
        </w:tabs>
        <w:autoSpaceDN/>
        <w:ind w:left="340" w:hanging="340"/>
        <w:jc w:val="both"/>
        <w:textAlignment w:val="auto"/>
        <w:rPr>
          <w:rFonts w:ascii="Tahoma" w:hAnsi="Tahoma" w:cs="Tahoma"/>
          <w:sz w:val="20"/>
          <w:szCs w:val="20"/>
        </w:rPr>
      </w:pPr>
      <w:r w:rsidRPr="00A43855">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304316CA" w14:textId="77777777" w:rsidR="00A43855" w:rsidRPr="00A43855" w:rsidRDefault="00A43855" w:rsidP="00A43855">
      <w:pPr>
        <w:widowControl/>
        <w:numPr>
          <w:ilvl w:val="0"/>
          <w:numId w:val="427"/>
        </w:numPr>
        <w:tabs>
          <w:tab w:val="clear" w:pos="720"/>
        </w:tabs>
        <w:autoSpaceDN/>
        <w:ind w:left="351" w:hanging="340"/>
        <w:jc w:val="both"/>
        <w:textAlignment w:val="auto"/>
        <w:rPr>
          <w:rFonts w:ascii="Tahoma" w:hAnsi="Tahoma" w:cs="Tahoma"/>
          <w:sz w:val="20"/>
          <w:szCs w:val="20"/>
        </w:rPr>
      </w:pPr>
      <w:r w:rsidRPr="00A43855">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18CE1A87" w14:textId="77777777" w:rsidR="00A43855" w:rsidRPr="00A43855" w:rsidRDefault="00A43855" w:rsidP="00A43855">
      <w:pPr>
        <w:widowControl/>
        <w:numPr>
          <w:ilvl w:val="0"/>
          <w:numId w:val="427"/>
        </w:numPr>
        <w:tabs>
          <w:tab w:val="clear" w:pos="720"/>
        </w:tabs>
        <w:autoSpaceDN/>
        <w:ind w:left="354" w:hanging="343"/>
        <w:jc w:val="both"/>
        <w:textAlignment w:val="auto"/>
        <w:rPr>
          <w:rFonts w:ascii="Tahoma" w:hAnsi="Tahoma" w:cs="Tahoma"/>
          <w:sz w:val="20"/>
          <w:szCs w:val="20"/>
        </w:rPr>
      </w:pPr>
      <w:r w:rsidRPr="00A43855">
        <w:rPr>
          <w:rFonts w:ascii="Tahoma" w:hAnsi="Tahoma" w:cs="Tahoma"/>
          <w:sz w:val="20"/>
          <w:szCs w:val="20"/>
        </w:rPr>
        <w:t>Wykonawca jest odpowiedzialny za ochronę własności publicznej i prywatnej.</w:t>
      </w:r>
    </w:p>
    <w:p w14:paraId="35DC7589" w14:textId="77777777" w:rsidR="00A43855" w:rsidRPr="00A43855" w:rsidRDefault="00A43855" w:rsidP="00A43855">
      <w:pPr>
        <w:widowControl/>
        <w:numPr>
          <w:ilvl w:val="0"/>
          <w:numId w:val="427"/>
        </w:numPr>
        <w:tabs>
          <w:tab w:val="clear" w:pos="720"/>
        </w:tabs>
        <w:autoSpaceDN/>
        <w:ind w:left="357" w:hanging="346"/>
        <w:jc w:val="both"/>
        <w:textAlignment w:val="auto"/>
        <w:rPr>
          <w:rFonts w:ascii="Tahoma" w:hAnsi="Tahoma" w:cs="Tahoma"/>
          <w:sz w:val="20"/>
          <w:szCs w:val="20"/>
        </w:rPr>
      </w:pPr>
      <w:r w:rsidRPr="00A43855">
        <w:rPr>
          <w:rFonts w:ascii="Tahoma" w:hAnsi="Tahoma" w:cs="Tahoma"/>
          <w:sz w:val="20"/>
          <w:szCs w:val="20"/>
        </w:rPr>
        <w:t>Zamawiający nie ponosi odpowiedzialności za zdarzenia i składniki majątkowe Wykonawcy znajdujące się na terenie budowy w trakcie realizacji przedmiotu umowy.</w:t>
      </w:r>
    </w:p>
    <w:p w14:paraId="6595EBB6" w14:textId="77777777" w:rsidR="00A43855" w:rsidRPr="00A43855" w:rsidRDefault="00A43855" w:rsidP="00A43855">
      <w:pPr>
        <w:tabs>
          <w:tab w:val="left" w:pos="360"/>
        </w:tabs>
        <w:autoSpaceDE w:val="0"/>
        <w:adjustRightInd w:val="0"/>
        <w:jc w:val="center"/>
        <w:rPr>
          <w:rFonts w:ascii="Tahoma" w:hAnsi="Tahoma" w:cs="Tahoma"/>
          <w:b/>
          <w:bCs/>
          <w:sz w:val="20"/>
          <w:szCs w:val="20"/>
        </w:rPr>
      </w:pPr>
    </w:p>
    <w:p w14:paraId="43808CAB"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 6.</w:t>
      </w:r>
    </w:p>
    <w:p w14:paraId="35A15703"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Nadzór</w:t>
      </w:r>
    </w:p>
    <w:p w14:paraId="0993CE3B" w14:textId="77777777" w:rsidR="00A43855" w:rsidRPr="00A43855" w:rsidRDefault="00A43855" w:rsidP="00A43855">
      <w:pPr>
        <w:widowControl/>
        <w:numPr>
          <w:ilvl w:val="0"/>
          <w:numId w:val="428"/>
        </w:numPr>
        <w:tabs>
          <w:tab w:val="clear" w:pos="720"/>
        </w:tabs>
        <w:autoSpaceDN/>
        <w:ind w:left="357" w:hanging="346"/>
        <w:jc w:val="both"/>
        <w:textAlignment w:val="auto"/>
        <w:rPr>
          <w:rFonts w:ascii="Tahoma" w:hAnsi="Tahoma" w:cs="Tahoma"/>
          <w:sz w:val="20"/>
          <w:szCs w:val="20"/>
        </w:rPr>
      </w:pPr>
      <w:r w:rsidRPr="00A43855">
        <w:rPr>
          <w:rFonts w:ascii="Tahoma" w:hAnsi="Tahoma" w:cs="Tahoma"/>
          <w:bCs/>
          <w:sz w:val="20"/>
          <w:szCs w:val="20"/>
        </w:rPr>
        <w:t xml:space="preserve">Wszelką korespondencję związaną z realizacją Umowy należy kierować do Powiatowego Zakładu Zarządzania Nieruchomościami zwanego dalej PZZN, na adres korespondencyjny: ul. Kard. S. Wyszyńskiego 41, 44-300 Wodzisław Śląski; e-mail: </w:t>
      </w:r>
      <w:hyperlink r:id="rId14" w:history="1">
        <w:r w:rsidRPr="00A43855">
          <w:rPr>
            <w:rStyle w:val="Hipercze"/>
            <w:rFonts w:ascii="Tahoma" w:hAnsi="Tahoma" w:cs="Tahoma"/>
            <w:bCs/>
            <w:sz w:val="20"/>
            <w:szCs w:val="20"/>
          </w:rPr>
          <w:t>pzzn@pzzn.org.pl</w:t>
        </w:r>
      </w:hyperlink>
      <w:r w:rsidRPr="00A43855">
        <w:rPr>
          <w:rFonts w:ascii="Tahoma" w:hAnsi="Tahoma" w:cs="Tahoma"/>
          <w:bCs/>
          <w:sz w:val="20"/>
          <w:szCs w:val="20"/>
        </w:rPr>
        <w:t>.</w:t>
      </w:r>
    </w:p>
    <w:p w14:paraId="065B737F" w14:textId="25A85105" w:rsidR="00A43855" w:rsidRPr="00A43855" w:rsidRDefault="00A43855" w:rsidP="00A43855">
      <w:pPr>
        <w:widowControl/>
        <w:numPr>
          <w:ilvl w:val="0"/>
          <w:numId w:val="428"/>
        </w:numPr>
        <w:tabs>
          <w:tab w:val="clear" w:pos="720"/>
        </w:tabs>
        <w:autoSpaceDN/>
        <w:ind w:left="357" w:hanging="346"/>
        <w:jc w:val="both"/>
        <w:textAlignment w:val="auto"/>
        <w:rPr>
          <w:rFonts w:ascii="Tahoma" w:hAnsi="Tahoma" w:cs="Tahoma"/>
          <w:sz w:val="20"/>
          <w:szCs w:val="20"/>
        </w:rPr>
      </w:pPr>
      <w:r w:rsidRPr="00A43855">
        <w:rPr>
          <w:rFonts w:ascii="Tahoma" w:hAnsi="Tahoma" w:cs="Tahoma"/>
          <w:sz w:val="20"/>
          <w:szCs w:val="20"/>
        </w:rPr>
        <w:t>Nadzór nad robotami budowlanymi ze strony Zamawiającego sprawować będzie Inspektor Nadzoru Inwestorskiego w branży ogólnobudowlanej w osobie ………… uprawnienia bud. nr …… z dnia … OIIB …………</w:t>
      </w:r>
    </w:p>
    <w:p w14:paraId="7D6A7C3D" w14:textId="77777777" w:rsidR="00A43855" w:rsidRPr="00A43855" w:rsidRDefault="00A43855" w:rsidP="00A43855">
      <w:pPr>
        <w:widowControl/>
        <w:numPr>
          <w:ilvl w:val="0"/>
          <w:numId w:val="428"/>
        </w:numPr>
        <w:tabs>
          <w:tab w:val="clear" w:pos="720"/>
        </w:tabs>
        <w:autoSpaceDN/>
        <w:ind w:left="357" w:hanging="346"/>
        <w:jc w:val="both"/>
        <w:textAlignment w:val="auto"/>
        <w:rPr>
          <w:rFonts w:ascii="Tahoma" w:hAnsi="Tahoma" w:cs="Tahoma"/>
          <w:sz w:val="20"/>
          <w:szCs w:val="20"/>
        </w:rPr>
      </w:pPr>
      <w:r w:rsidRPr="00A43855">
        <w:rPr>
          <w:rFonts w:ascii="Tahoma" w:hAnsi="Tahoma" w:cs="Tahoma"/>
          <w:sz w:val="20"/>
          <w:szCs w:val="20"/>
        </w:rPr>
        <w:t>Wykonawca ustanawia Kierownika budowy w branży …………………… w osobie ……………………… uprawnienia bud. nr ……………… z dnia ……………… OIIB ……………</w:t>
      </w:r>
    </w:p>
    <w:p w14:paraId="792D3DB2" w14:textId="77777777" w:rsidR="00A43855" w:rsidRPr="00A43855" w:rsidRDefault="00A43855" w:rsidP="00A43855">
      <w:pPr>
        <w:widowControl/>
        <w:numPr>
          <w:ilvl w:val="0"/>
          <w:numId w:val="428"/>
        </w:numPr>
        <w:tabs>
          <w:tab w:val="clear" w:pos="720"/>
        </w:tabs>
        <w:autoSpaceDN/>
        <w:ind w:left="357" w:hanging="346"/>
        <w:jc w:val="both"/>
        <w:textAlignment w:val="auto"/>
        <w:rPr>
          <w:rFonts w:ascii="Tahoma" w:hAnsi="Tahoma" w:cs="Tahoma"/>
          <w:kern w:val="22"/>
          <w:sz w:val="20"/>
          <w:szCs w:val="20"/>
        </w:rPr>
      </w:pPr>
      <w:r w:rsidRPr="00A43855">
        <w:rPr>
          <w:rFonts w:ascii="Tahoma" w:hAnsi="Tahoma" w:cs="Tahoma"/>
          <w:kern w:val="22"/>
          <w:sz w:val="20"/>
          <w:szCs w:val="20"/>
        </w:rPr>
        <w:t>Kierownik budowy oraz inspektor nadzoru inwestorskiego działać będą w granicach umocowania określonego w ustawie – Prawo budowlane oraz niniejszej umowy.</w:t>
      </w:r>
    </w:p>
    <w:p w14:paraId="57A4DA83" w14:textId="77777777" w:rsidR="00A43855" w:rsidRPr="00A43855" w:rsidRDefault="00A43855" w:rsidP="00A43855">
      <w:pPr>
        <w:widowControl/>
        <w:numPr>
          <w:ilvl w:val="0"/>
          <w:numId w:val="428"/>
        </w:numPr>
        <w:tabs>
          <w:tab w:val="clear" w:pos="720"/>
        </w:tabs>
        <w:autoSpaceDN/>
        <w:ind w:left="357" w:hanging="346"/>
        <w:jc w:val="both"/>
        <w:textAlignment w:val="auto"/>
        <w:rPr>
          <w:rFonts w:ascii="Tahoma" w:hAnsi="Tahoma" w:cs="Tahoma"/>
          <w:kern w:val="22"/>
          <w:sz w:val="20"/>
          <w:szCs w:val="20"/>
        </w:rPr>
      </w:pPr>
      <w:r w:rsidRPr="00A43855">
        <w:rPr>
          <w:rFonts w:ascii="Tahoma" w:hAnsi="Tahoma" w:cs="Tahoma"/>
          <w:kern w:val="22"/>
          <w:sz w:val="20"/>
          <w:szCs w:val="20"/>
        </w:rPr>
        <w:t>W przypadku wygaśnięcia ważności zaświadczenia właściwej OIIB Wykonawca zobowiązuje się do niezwłocznego przekazania aktualnego dokumentu Zamawiającemu.</w:t>
      </w:r>
      <w:r w:rsidRPr="00A43855">
        <w:rPr>
          <w:rFonts w:ascii="Tahoma" w:hAnsi="Tahoma" w:cs="Tahoma"/>
          <w:b/>
          <w:kern w:val="22"/>
          <w:sz w:val="20"/>
          <w:szCs w:val="20"/>
          <w:vertAlign w:val="superscript"/>
        </w:rPr>
        <w:t>3)</w:t>
      </w:r>
    </w:p>
    <w:p w14:paraId="6A5FAF60" w14:textId="45390349" w:rsidR="00A43855" w:rsidRDefault="00A43855" w:rsidP="00A43855">
      <w:pPr>
        <w:autoSpaceDE w:val="0"/>
        <w:adjustRightInd w:val="0"/>
        <w:jc w:val="center"/>
        <w:rPr>
          <w:rFonts w:ascii="Tahoma" w:hAnsi="Tahoma" w:cs="Tahoma"/>
          <w:bCs/>
          <w:sz w:val="20"/>
          <w:szCs w:val="20"/>
        </w:rPr>
      </w:pPr>
    </w:p>
    <w:p w14:paraId="373FD286" w14:textId="77777777" w:rsidR="00A43855" w:rsidRPr="00A43855" w:rsidRDefault="00A43855" w:rsidP="00A43855">
      <w:pPr>
        <w:autoSpaceDE w:val="0"/>
        <w:adjustRightInd w:val="0"/>
        <w:jc w:val="center"/>
        <w:rPr>
          <w:rFonts w:ascii="Tahoma" w:hAnsi="Tahoma" w:cs="Tahoma"/>
          <w:bCs/>
          <w:sz w:val="20"/>
          <w:szCs w:val="20"/>
        </w:rPr>
      </w:pPr>
    </w:p>
    <w:p w14:paraId="73D7E344"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lastRenderedPageBreak/>
        <w:t>§ 7.</w:t>
      </w:r>
    </w:p>
    <w:p w14:paraId="3C36AF66"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Wynagrodzenie i zapłata wynagrodzenia</w:t>
      </w:r>
    </w:p>
    <w:p w14:paraId="18F3B419" w14:textId="15BA31C0" w:rsidR="00A43855" w:rsidRPr="00A43855" w:rsidRDefault="00A43855" w:rsidP="00A43855">
      <w:pPr>
        <w:widowControl/>
        <w:numPr>
          <w:ilvl w:val="0"/>
          <w:numId w:val="430"/>
        </w:numPr>
        <w:suppressAutoHyphens w:val="0"/>
        <w:autoSpaceDE w:val="0"/>
        <w:adjustRightInd w:val="0"/>
        <w:jc w:val="both"/>
        <w:textAlignment w:val="auto"/>
        <w:rPr>
          <w:rFonts w:ascii="Tahoma" w:hAnsi="Tahoma" w:cs="Tahoma"/>
          <w:sz w:val="20"/>
          <w:szCs w:val="20"/>
        </w:rPr>
      </w:pPr>
      <w:r w:rsidRPr="00A43855">
        <w:rPr>
          <w:rFonts w:ascii="Tahoma" w:hAnsi="Tahoma" w:cs="Tahoma"/>
          <w:sz w:val="20"/>
          <w:szCs w:val="20"/>
        </w:rPr>
        <w:t xml:space="preserve">Za wykonanie umowy strony ustalają wynagrodzenie ryczałtowe, zgodnie z przedłożoną ofertą Wykonawcy. Wynagrodzenie wynosi: kwota brutto ................. zł słownie: ................... w tym kwota netto ...................zł słownie: ............... i obowiązujący podatek VAT </w:t>
      </w:r>
      <w:r>
        <w:rPr>
          <w:rFonts w:ascii="Tahoma" w:hAnsi="Tahoma" w:cs="Tahoma"/>
          <w:sz w:val="20"/>
          <w:szCs w:val="20"/>
        </w:rPr>
        <w:t>(</w:t>
      </w:r>
      <w:r w:rsidRPr="00A43855">
        <w:rPr>
          <w:rFonts w:ascii="Tahoma" w:hAnsi="Tahoma" w:cs="Tahoma"/>
          <w:sz w:val="20"/>
          <w:szCs w:val="20"/>
        </w:rPr>
        <w:t>…%) w kwocie ............ zł słownie: ..................</w:t>
      </w:r>
    </w:p>
    <w:p w14:paraId="5850E6F7" w14:textId="77777777" w:rsidR="00A43855" w:rsidRPr="00A43855" w:rsidRDefault="00A43855" w:rsidP="00A43855">
      <w:pPr>
        <w:widowControl/>
        <w:numPr>
          <w:ilvl w:val="0"/>
          <w:numId w:val="430"/>
        </w:numPr>
        <w:suppressAutoHyphens w:val="0"/>
        <w:autoSpaceDE w:val="0"/>
        <w:adjustRightInd w:val="0"/>
        <w:jc w:val="both"/>
        <w:textAlignment w:val="auto"/>
        <w:rPr>
          <w:rFonts w:ascii="Tahoma" w:hAnsi="Tahoma" w:cs="Tahoma"/>
          <w:sz w:val="20"/>
          <w:szCs w:val="20"/>
        </w:rPr>
      </w:pPr>
      <w:r w:rsidRPr="00A43855">
        <w:rPr>
          <w:rFonts w:ascii="Tahoma" w:hAnsi="Tahoma" w:cs="Tahoma"/>
          <w:sz w:val="20"/>
          <w:szCs w:val="20"/>
        </w:rPr>
        <w:t>Wynagrodzenie ryczałtowe, o który</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 xml:space="preserve"> </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owa w ust. 1. obej</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entacją projektową oraz specyfikacją techniczną wykonania i odbioru robót budowlanych) w ty</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 xml:space="preserve">ogących </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ieć wpływ na koszty.</w:t>
      </w:r>
    </w:p>
    <w:p w14:paraId="32B9814D" w14:textId="77777777" w:rsidR="00A43855" w:rsidRPr="00A43855" w:rsidRDefault="00A43855" w:rsidP="00A43855">
      <w:pPr>
        <w:widowControl/>
        <w:numPr>
          <w:ilvl w:val="0"/>
          <w:numId w:val="430"/>
        </w:numPr>
        <w:suppressAutoHyphens w:val="0"/>
        <w:autoSpaceDN/>
        <w:jc w:val="both"/>
        <w:textAlignment w:val="auto"/>
        <w:rPr>
          <w:rFonts w:ascii="Tahoma" w:hAnsi="Tahoma" w:cs="Tahoma"/>
          <w:sz w:val="20"/>
          <w:szCs w:val="20"/>
        </w:rPr>
      </w:pPr>
      <w:r w:rsidRPr="00A43855">
        <w:rPr>
          <w:rFonts w:ascii="Tahoma" w:hAnsi="Tahoma" w:cs="Tahoma"/>
          <w:sz w:val="20"/>
          <w:szCs w:val="20"/>
        </w:rPr>
        <w:t>Niedoszacowanie, po</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inięcie oraz brak rozpoznania zakresu przed</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 xml:space="preserve">iotu umowy nie </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oże być podstawą do żądania z</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iany wynagrodzenia ryczałtowego określonego w ust. 1.</w:t>
      </w:r>
    </w:p>
    <w:p w14:paraId="11A22C36" w14:textId="77777777" w:rsidR="00A43855" w:rsidRPr="00A43855" w:rsidRDefault="00A43855" w:rsidP="00A43855">
      <w:pPr>
        <w:widowControl/>
        <w:numPr>
          <w:ilvl w:val="0"/>
          <w:numId w:val="430"/>
        </w:numPr>
        <w:overflowPunct w:val="0"/>
        <w:autoSpaceDE w:val="0"/>
        <w:adjustRightInd w:val="0"/>
        <w:jc w:val="both"/>
        <w:rPr>
          <w:rFonts w:ascii="Tahoma" w:hAnsi="Tahoma" w:cs="Tahoma"/>
          <w:sz w:val="20"/>
          <w:szCs w:val="20"/>
        </w:rPr>
      </w:pPr>
      <w:r w:rsidRPr="00A43855">
        <w:rPr>
          <w:rFonts w:ascii="Tahoma" w:hAnsi="Tahoma" w:cs="Tahoma"/>
          <w:sz w:val="20"/>
          <w:szCs w:val="20"/>
        </w:rPr>
        <w:t>Wynagrodzenie nie będzie podlegało waloryzacji lub negocjacjom w trakcie realizacji zamówienia. Zamawiający nie będzie udzielał Wykonawcy zaliczek na realizację umowy.</w:t>
      </w:r>
    </w:p>
    <w:p w14:paraId="1586C0CD" w14:textId="77777777" w:rsidR="00A43855" w:rsidRPr="00A43855" w:rsidRDefault="00A43855" w:rsidP="00A43855">
      <w:pPr>
        <w:widowControl/>
        <w:numPr>
          <w:ilvl w:val="0"/>
          <w:numId w:val="429"/>
        </w:numPr>
        <w:tabs>
          <w:tab w:val="clear" w:pos="720"/>
          <w:tab w:val="num" w:pos="360"/>
        </w:tabs>
        <w:autoSpaceDN/>
        <w:ind w:left="360"/>
        <w:jc w:val="both"/>
        <w:textAlignment w:val="auto"/>
        <w:rPr>
          <w:rFonts w:ascii="Tahoma" w:hAnsi="Tahoma" w:cs="Tahoma"/>
          <w:sz w:val="20"/>
          <w:szCs w:val="20"/>
        </w:rPr>
      </w:pPr>
      <w:r w:rsidRPr="00A43855">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iotu u</w:t>
      </w:r>
      <w:smartTag w:uri="urn:schemas-microsoft-com:office:smarttags" w:element="PersonName">
        <w:r w:rsidRPr="00A43855">
          <w:rPr>
            <w:rFonts w:ascii="Tahoma" w:hAnsi="Tahoma" w:cs="Tahoma"/>
            <w:sz w:val="20"/>
            <w:szCs w:val="20"/>
          </w:rPr>
          <w:t>m</w:t>
        </w:r>
      </w:smartTag>
      <w:r w:rsidRPr="00A43855">
        <w:rPr>
          <w:rFonts w:ascii="Tahoma" w:hAnsi="Tahoma" w:cs="Tahoma"/>
          <w:sz w:val="20"/>
          <w:szCs w:val="20"/>
        </w:rPr>
        <w:t>owy albo po usunięciu wad stwierdzonych w protokole odbioru końcowego robót.</w:t>
      </w:r>
    </w:p>
    <w:p w14:paraId="6D9F4040" w14:textId="77777777" w:rsidR="00A43855" w:rsidRPr="00A43855" w:rsidRDefault="00A43855" w:rsidP="00A43855">
      <w:pPr>
        <w:widowControl/>
        <w:numPr>
          <w:ilvl w:val="0"/>
          <w:numId w:val="429"/>
        </w:numPr>
        <w:tabs>
          <w:tab w:val="clear" w:pos="720"/>
        </w:tabs>
        <w:autoSpaceDN/>
        <w:ind w:left="360"/>
        <w:jc w:val="both"/>
        <w:textAlignment w:val="auto"/>
        <w:rPr>
          <w:rFonts w:ascii="Tahoma" w:hAnsi="Tahoma" w:cs="Tahoma"/>
          <w:sz w:val="20"/>
          <w:szCs w:val="20"/>
        </w:rPr>
      </w:pPr>
      <w:r w:rsidRPr="00A43855">
        <w:rPr>
          <w:rFonts w:ascii="Tahoma" w:hAnsi="Tahoma" w:cs="Tahoma"/>
          <w:sz w:val="20"/>
          <w:szCs w:val="20"/>
        </w:rPr>
        <w:t xml:space="preserve">Wykonawca wystawi fakturę na nabywcę tj. Powiat Wodzisławski, </w:t>
      </w:r>
      <w:r w:rsidRPr="00A43855">
        <w:rPr>
          <w:rFonts w:ascii="Tahoma" w:hAnsi="Tahoma" w:cs="Tahoma"/>
          <w:bCs/>
          <w:sz w:val="20"/>
          <w:szCs w:val="20"/>
        </w:rPr>
        <w:t xml:space="preserve">ul. </w:t>
      </w:r>
      <w:proofErr w:type="spellStart"/>
      <w:r w:rsidRPr="00A43855">
        <w:rPr>
          <w:rFonts w:ascii="Tahoma" w:hAnsi="Tahoma" w:cs="Tahoma"/>
          <w:bCs/>
          <w:sz w:val="20"/>
          <w:szCs w:val="20"/>
        </w:rPr>
        <w:t>Bogumińska</w:t>
      </w:r>
      <w:proofErr w:type="spellEnd"/>
      <w:r w:rsidRPr="00A43855">
        <w:rPr>
          <w:rFonts w:ascii="Tahoma" w:hAnsi="Tahoma" w:cs="Tahoma"/>
          <w:bCs/>
          <w:sz w:val="20"/>
          <w:szCs w:val="20"/>
        </w:rPr>
        <w:t xml:space="preserve"> 2, 44-300 Wodzisław Śląski, NIP 647-21-75-218 z dopiskiem na fakturze, iż odbiorcą jest Zespół Szkół Ponadgimnazjalnych, ul. Kard. S. Wyszyńskiego 39, 44-300 Wodzisław Śląski.</w:t>
      </w:r>
    </w:p>
    <w:p w14:paraId="1170D7E8"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bCs/>
          <w:sz w:val="20"/>
          <w:szCs w:val="20"/>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 U z 2020 r. poz. 1666).</w:t>
      </w:r>
    </w:p>
    <w:p w14:paraId="31178E1D"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Faktura płatna będzie przelewem na rachunek bankowy Wykonawcy podany na fakturze, w terminie do 30 dni od daty doręczenia Zamawiającemu prawidłowo wystawionej faktury.</w:t>
      </w:r>
    </w:p>
    <w:p w14:paraId="6FB3B62A"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Za dzień zapłaty faktury ustala się dzień obciążenia rachunku Zamawiającego.</w:t>
      </w:r>
    </w:p>
    <w:p w14:paraId="5C605BF9"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77B53CE4"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EEDE412" w14:textId="77777777" w:rsidR="00A43855" w:rsidRPr="00A43855" w:rsidRDefault="00A43855" w:rsidP="00A43855">
      <w:pPr>
        <w:ind w:left="714" w:hanging="357"/>
        <w:jc w:val="both"/>
        <w:rPr>
          <w:rFonts w:ascii="Tahoma" w:hAnsi="Tahoma" w:cs="Tahoma"/>
          <w:sz w:val="20"/>
          <w:szCs w:val="20"/>
        </w:rPr>
      </w:pPr>
      <w:r w:rsidRPr="00A43855">
        <w:rPr>
          <w:rFonts w:ascii="Tahoma" w:hAnsi="Tahoma" w:cs="Tahoma"/>
          <w:sz w:val="20"/>
          <w:szCs w:val="20"/>
        </w:rPr>
        <w:t>1)</w:t>
      </w:r>
      <w:r w:rsidRPr="00A43855">
        <w:rPr>
          <w:rFonts w:ascii="Tahoma" w:hAnsi="Tahoma" w:cs="Tahoma"/>
          <w:sz w:val="20"/>
          <w:szCs w:val="20"/>
        </w:rPr>
        <w:tab/>
        <w:t>podpis osoby upoważnionej reprezentującej Podwykonawcę lub dalszego Podwykonawcę oraz dokładną nazwę wraz z adresem Podwykonawcy,</w:t>
      </w:r>
    </w:p>
    <w:p w14:paraId="07538074" w14:textId="77777777" w:rsidR="00A43855" w:rsidRPr="00A43855" w:rsidRDefault="00A43855" w:rsidP="00A43855">
      <w:pPr>
        <w:ind w:left="720" w:hanging="360"/>
        <w:jc w:val="both"/>
        <w:rPr>
          <w:rFonts w:ascii="Tahoma" w:hAnsi="Tahoma" w:cs="Tahoma"/>
          <w:sz w:val="20"/>
          <w:szCs w:val="20"/>
        </w:rPr>
      </w:pPr>
      <w:r w:rsidRPr="00A43855">
        <w:rPr>
          <w:rFonts w:ascii="Tahoma" w:hAnsi="Tahoma" w:cs="Tahoma"/>
          <w:sz w:val="20"/>
          <w:szCs w:val="20"/>
        </w:rPr>
        <w:t>2)</w:t>
      </w:r>
      <w:r w:rsidRPr="00A43855">
        <w:rPr>
          <w:rFonts w:ascii="Tahoma" w:hAnsi="Tahoma" w:cs="Tahoma"/>
          <w:sz w:val="20"/>
          <w:szCs w:val="20"/>
        </w:rPr>
        <w:tab/>
        <w:t>okres rozliczeniowy, którego dotyczy,</w:t>
      </w:r>
    </w:p>
    <w:p w14:paraId="297383A3" w14:textId="77777777" w:rsidR="00A43855" w:rsidRPr="00A43855" w:rsidRDefault="00A43855" w:rsidP="00A43855">
      <w:pPr>
        <w:ind w:left="720" w:hanging="360"/>
        <w:jc w:val="both"/>
        <w:rPr>
          <w:rFonts w:ascii="Tahoma" w:hAnsi="Tahoma" w:cs="Tahoma"/>
          <w:sz w:val="20"/>
          <w:szCs w:val="20"/>
        </w:rPr>
      </w:pPr>
      <w:r w:rsidRPr="00A43855">
        <w:rPr>
          <w:rFonts w:ascii="Tahoma" w:hAnsi="Tahoma" w:cs="Tahoma"/>
          <w:sz w:val="20"/>
          <w:szCs w:val="20"/>
        </w:rPr>
        <w:t>3)</w:t>
      </w:r>
      <w:r w:rsidRPr="00A43855">
        <w:rPr>
          <w:rFonts w:ascii="Tahoma" w:hAnsi="Tahoma" w:cs="Tahoma"/>
          <w:sz w:val="20"/>
          <w:szCs w:val="20"/>
        </w:rPr>
        <w:tab/>
        <w:t>zakres robót, dostaw lub usług wykonanych przez Podwykonawcę lub dalszego Podwykonawcę,</w:t>
      </w:r>
    </w:p>
    <w:p w14:paraId="4F8DBF1C" w14:textId="77777777" w:rsidR="00A43855" w:rsidRPr="00A43855" w:rsidRDefault="00A43855" w:rsidP="00A43855">
      <w:pPr>
        <w:ind w:left="720" w:hanging="360"/>
        <w:jc w:val="both"/>
        <w:rPr>
          <w:rFonts w:ascii="Tahoma" w:hAnsi="Tahoma" w:cs="Tahoma"/>
          <w:sz w:val="20"/>
          <w:szCs w:val="20"/>
        </w:rPr>
      </w:pPr>
      <w:r w:rsidRPr="00A43855">
        <w:rPr>
          <w:rFonts w:ascii="Tahoma" w:hAnsi="Tahoma" w:cs="Tahoma"/>
          <w:sz w:val="20"/>
          <w:szCs w:val="20"/>
        </w:rPr>
        <w:t>4)</w:t>
      </w:r>
      <w:r w:rsidRPr="00A43855">
        <w:rPr>
          <w:rFonts w:ascii="Tahoma" w:hAnsi="Tahoma" w:cs="Tahoma"/>
          <w:sz w:val="20"/>
          <w:szCs w:val="20"/>
        </w:rPr>
        <w:tab/>
        <w:t>jednoznaczne oświadczenie, że w wyniku uzyskanej zapłaty roszczenie wobec Wykonawcy i Zamawiającego zostało zaspokojone,</w:t>
      </w:r>
    </w:p>
    <w:p w14:paraId="0BE9662C" w14:textId="77777777" w:rsidR="00A43855" w:rsidRPr="00A43855" w:rsidRDefault="00A43855" w:rsidP="00A43855">
      <w:pPr>
        <w:ind w:left="720" w:hanging="360"/>
        <w:jc w:val="both"/>
        <w:rPr>
          <w:rFonts w:ascii="Tahoma" w:hAnsi="Tahoma" w:cs="Tahoma"/>
          <w:sz w:val="20"/>
          <w:szCs w:val="20"/>
        </w:rPr>
      </w:pPr>
      <w:r w:rsidRPr="00A43855">
        <w:rPr>
          <w:rFonts w:ascii="Tahoma" w:hAnsi="Tahoma" w:cs="Tahoma"/>
          <w:sz w:val="20"/>
          <w:szCs w:val="20"/>
        </w:rPr>
        <w:t>5)</w:t>
      </w:r>
      <w:r w:rsidRPr="00A43855">
        <w:rPr>
          <w:rFonts w:ascii="Tahoma" w:hAnsi="Tahoma" w:cs="Tahoma"/>
          <w:sz w:val="20"/>
          <w:szCs w:val="20"/>
        </w:rPr>
        <w:tab/>
        <w:t>nazwę inwestycji,</w:t>
      </w:r>
    </w:p>
    <w:p w14:paraId="14016706" w14:textId="77777777" w:rsidR="00A43855" w:rsidRPr="00A43855" w:rsidRDefault="00A43855" w:rsidP="00A43855">
      <w:pPr>
        <w:ind w:left="720" w:hanging="360"/>
        <w:jc w:val="both"/>
        <w:rPr>
          <w:rFonts w:ascii="Tahoma" w:hAnsi="Tahoma" w:cs="Tahoma"/>
          <w:sz w:val="20"/>
          <w:szCs w:val="20"/>
        </w:rPr>
      </w:pPr>
      <w:r w:rsidRPr="00A43855">
        <w:rPr>
          <w:rFonts w:ascii="Tahoma" w:hAnsi="Tahoma" w:cs="Tahoma"/>
          <w:sz w:val="20"/>
          <w:szCs w:val="20"/>
        </w:rPr>
        <w:t>6)</w:t>
      </w:r>
      <w:r w:rsidRPr="00A43855">
        <w:rPr>
          <w:rFonts w:ascii="Tahoma" w:hAnsi="Tahoma" w:cs="Tahoma"/>
          <w:sz w:val="20"/>
          <w:szCs w:val="20"/>
        </w:rPr>
        <w:tab/>
        <w:t>termin uregulowania płatności,</w:t>
      </w:r>
    </w:p>
    <w:p w14:paraId="14DA1E22" w14:textId="77777777" w:rsidR="00A43855" w:rsidRPr="00A43855" w:rsidRDefault="00A43855" w:rsidP="00A43855">
      <w:pPr>
        <w:ind w:left="720" w:hanging="360"/>
        <w:jc w:val="both"/>
        <w:rPr>
          <w:rFonts w:ascii="Tahoma" w:hAnsi="Tahoma" w:cs="Tahoma"/>
          <w:b/>
          <w:bCs/>
          <w:sz w:val="20"/>
          <w:szCs w:val="20"/>
          <w:vertAlign w:val="superscript"/>
        </w:rPr>
      </w:pPr>
      <w:r w:rsidRPr="00A43855">
        <w:rPr>
          <w:rFonts w:ascii="Tahoma" w:hAnsi="Tahoma" w:cs="Tahoma"/>
          <w:sz w:val="20"/>
          <w:szCs w:val="20"/>
        </w:rPr>
        <w:t>7)</w:t>
      </w:r>
      <w:r w:rsidRPr="00A43855">
        <w:rPr>
          <w:rFonts w:ascii="Tahoma" w:hAnsi="Tahoma" w:cs="Tahoma"/>
          <w:sz w:val="20"/>
          <w:szCs w:val="20"/>
        </w:rPr>
        <w:tab/>
        <w:t>w razie potrzeby kopię przelewu na rachunek bankowy Podwykonawcy lub dalszego Podwykonawcy.</w:t>
      </w:r>
      <w:r w:rsidRPr="00A43855">
        <w:rPr>
          <w:rFonts w:ascii="Tahoma" w:hAnsi="Tahoma" w:cs="Tahoma"/>
          <w:b/>
          <w:bCs/>
          <w:sz w:val="20"/>
          <w:szCs w:val="20"/>
          <w:vertAlign w:val="superscript"/>
        </w:rPr>
        <w:t>2)</w:t>
      </w:r>
    </w:p>
    <w:p w14:paraId="0EC2C6BC"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bCs/>
          <w:sz w:val="20"/>
          <w:szCs w:val="20"/>
        </w:rPr>
      </w:pPr>
      <w:r w:rsidRPr="00A43855">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A43855">
        <w:rPr>
          <w:rFonts w:ascii="Tahoma" w:hAnsi="Tahoma" w:cs="Tahoma"/>
          <w:b/>
          <w:bCs/>
          <w:sz w:val="20"/>
          <w:szCs w:val="20"/>
          <w:vertAlign w:val="superscript"/>
        </w:rPr>
        <w:t>2)</w:t>
      </w:r>
    </w:p>
    <w:p w14:paraId="614EDF9B"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bCs/>
          <w:sz w:val="20"/>
          <w:szCs w:val="20"/>
        </w:rPr>
      </w:pPr>
      <w:r w:rsidRPr="00A43855">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A43855">
        <w:rPr>
          <w:rFonts w:ascii="Tahoma" w:hAnsi="Tahoma" w:cs="Tahoma"/>
          <w:b/>
          <w:bCs/>
          <w:sz w:val="20"/>
          <w:szCs w:val="20"/>
          <w:vertAlign w:val="superscript"/>
        </w:rPr>
        <w:t>2)</w:t>
      </w:r>
    </w:p>
    <w:p w14:paraId="29E517D3"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A43855">
        <w:rPr>
          <w:rFonts w:ascii="Tahoma" w:hAnsi="Tahoma" w:cs="Tahoma"/>
          <w:b/>
          <w:sz w:val="20"/>
          <w:szCs w:val="20"/>
          <w:vertAlign w:val="superscript"/>
        </w:rPr>
        <w:t>2)</w:t>
      </w:r>
    </w:p>
    <w:p w14:paraId="54CFBD50"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 xml:space="preserve">Wynagrodzenie, o którym mowa w ust. 14 dotyczy wyłącznie należności powstałych po zaakceptowaniu przez Zamawiającego umowy o podwykonawstwo, której przedmiotem są roboty budowlane, lub po przedłożeniu </w:t>
      </w:r>
      <w:r w:rsidRPr="00A43855">
        <w:rPr>
          <w:rFonts w:ascii="Tahoma" w:hAnsi="Tahoma" w:cs="Tahoma"/>
          <w:sz w:val="20"/>
          <w:szCs w:val="20"/>
        </w:rPr>
        <w:lastRenderedPageBreak/>
        <w:t>zamawiającemu poświadczonej za zgodność z oryginałem kopii umowy o podwykonawstwo, której przedmiotem są dostawy lub usługi.</w:t>
      </w:r>
      <w:r w:rsidRPr="00A43855">
        <w:rPr>
          <w:rFonts w:ascii="Tahoma" w:hAnsi="Tahoma" w:cs="Tahoma"/>
          <w:b/>
          <w:sz w:val="20"/>
          <w:szCs w:val="20"/>
          <w:vertAlign w:val="superscript"/>
        </w:rPr>
        <w:t>2)</w:t>
      </w:r>
    </w:p>
    <w:p w14:paraId="409E80BA"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A43855">
        <w:rPr>
          <w:rFonts w:ascii="Tahoma" w:hAnsi="Tahoma" w:cs="Tahoma"/>
          <w:b/>
          <w:sz w:val="20"/>
          <w:szCs w:val="20"/>
          <w:vertAlign w:val="superscript"/>
        </w:rPr>
        <w:t>2)</w:t>
      </w:r>
    </w:p>
    <w:p w14:paraId="1BBD312B"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W przypadku zgłoszenia uwag o których mowa w ust. 16 w terminie wskazanym przez Zamawiającego, Zamawiający może:</w:t>
      </w:r>
      <w:r w:rsidRPr="00A43855">
        <w:rPr>
          <w:rFonts w:ascii="Tahoma" w:hAnsi="Tahoma" w:cs="Tahoma"/>
          <w:b/>
          <w:sz w:val="20"/>
          <w:szCs w:val="20"/>
          <w:vertAlign w:val="superscript"/>
        </w:rPr>
        <w:t>2)</w:t>
      </w:r>
    </w:p>
    <w:p w14:paraId="4414110B" w14:textId="77777777" w:rsidR="00A43855" w:rsidRPr="00A43855" w:rsidRDefault="00A43855" w:rsidP="00A43855">
      <w:pPr>
        <w:ind w:left="720" w:hanging="360"/>
        <w:jc w:val="both"/>
        <w:rPr>
          <w:rFonts w:ascii="Tahoma" w:hAnsi="Tahoma" w:cs="Tahoma"/>
          <w:sz w:val="20"/>
          <w:szCs w:val="20"/>
          <w:vertAlign w:val="superscript"/>
        </w:rPr>
      </w:pPr>
      <w:r w:rsidRPr="00A43855">
        <w:rPr>
          <w:rFonts w:ascii="Tahoma" w:hAnsi="Tahoma" w:cs="Tahoma"/>
          <w:sz w:val="20"/>
          <w:szCs w:val="20"/>
        </w:rPr>
        <w:t>1)</w:t>
      </w:r>
      <w:r w:rsidRPr="00A43855">
        <w:rPr>
          <w:rFonts w:ascii="Tahoma" w:hAnsi="Tahoma" w:cs="Tahoma"/>
          <w:sz w:val="20"/>
          <w:szCs w:val="20"/>
        </w:rPr>
        <w:tab/>
        <w:t>nie dokonać bezpośredniej zapłaty wynagrodzenia Podwykonawcy lub dalszemu Podwykonawcy, jeżeli Wykonawca wykaże niezasadność takiej zapłaty albo</w:t>
      </w:r>
      <w:r w:rsidRPr="00A43855">
        <w:rPr>
          <w:rFonts w:ascii="Tahoma" w:hAnsi="Tahoma" w:cs="Tahoma"/>
          <w:b/>
          <w:sz w:val="20"/>
          <w:szCs w:val="20"/>
          <w:vertAlign w:val="superscript"/>
        </w:rPr>
        <w:t>2)</w:t>
      </w:r>
    </w:p>
    <w:p w14:paraId="50DEA557" w14:textId="77777777" w:rsidR="00A43855" w:rsidRPr="00A43855" w:rsidRDefault="00A43855" w:rsidP="00A43855">
      <w:pPr>
        <w:ind w:left="720" w:hanging="360"/>
        <w:jc w:val="both"/>
        <w:rPr>
          <w:rFonts w:ascii="Tahoma" w:hAnsi="Tahoma" w:cs="Tahoma"/>
          <w:sz w:val="20"/>
          <w:szCs w:val="20"/>
          <w:vertAlign w:val="superscript"/>
        </w:rPr>
      </w:pPr>
      <w:r w:rsidRPr="00A43855">
        <w:rPr>
          <w:rFonts w:ascii="Tahoma" w:hAnsi="Tahoma" w:cs="Tahoma"/>
          <w:sz w:val="20"/>
          <w:szCs w:val="20"/>
        </w:rPr>
        <w:t>2)</w:t>
      </w:r>
      <w:r w:rsidRPr="00A43855">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A43855">
        <w:rPr>
          <w:rFonts w:ascii="Tahoma" w:hAnsi="Tahoma" w:cs="Tahoma"/>
          <w:b/>
          <w:sz w:val="20"/>
          <w:szCs w:val="20"/>
          <w:vertAlign w:val="superscript"/>
        </w:rPr>
        <w:t>2)</w:t>
      </w:r>
    </w:p>
    <w:p w14:paraId="0879EC5A" w14:textId="77777777" w:rsidR="00A43855" w:rsidRPr="00A43855" w:rsidRDefault="00A43855" w:rsidP="00A43855">
      <w:pPr>
        <w:ind w:left="720" w:hanging="360"/>
        <w:jc w:val="both"/>
        <w:rPr>
          <w:rFonts w:ascii="Tahoma" w:hAnsi="Tahoma" w:cs="Tahoma"/>
          <w:sz w:val="20"/>
          <w:szCs w:val="20"/>
          <w:vertAlign w:val="superscript"/>
        </w:rPr>
      </w:pPr>
      <w:r w:rsidRPr="00A43855">
        <w:rPr>
          <w:rFonts w:ascii="Tahoma" w:hAnsi="Tahoma" w:cs="Tahoma"/>
          <w:sz w:val="20"/>
          <w:szCs w:val="20"/>
        </w:rPr>
        <w:t>3)</w:t>
      </w:r>
      <w:r w:rsidRPr="00A43855">
        <w:rPr>
          <w:rFonts w:ascii="Tahoma" w:hAnsi="Tahoma" w:cs="Tahoma"/>
          <w:sz w:val="20"/>
          <w:szCs w:val="20"/>
        </w:rPr>
        <w:tab/>
        <w:t>dokonać bezpośredniej zapłaty wynagrodzenia Podwykonawcy lub dalszemu Podwykonawcy, jeżeli Podwykonawca lub dalszy Podwykonawca wykaże zasadność takiej zapłaty.</w:t>
      </w:r>
      <w:r w:rsidRPr="00A43855">
        <w:rPr>
          <w:rFonts w:ascii="Tahoma" w:hAnsi="Tahoma" w:cs="Tahoma"/>
          <w:b/>
          <w:sz w:val="20"/>
          <w:szCs w:val="20"/>
          <w:vertAlign w:val="superscript"/>
        </w:rPr>
        <w:t>2)</w:t>
      </w:r>
    </w:p>
    <w:p w14:paraId="486CE1D5"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A43855">
        <w:rPr>
          <w:rFonts w:ascii="Tahoma" w:hAnsi="Tahoma" w:cs="Tahoma"/>
          <w:b/>
          <w:sz w:val="20"/>
          <w:szCs w:val="20"/>
          <w:vertAlign w:val="superscript"/>
        </w:rPr>
        <w:t>2)</w:t>
      </w:r>
    </w:p>
    <w:p w14:paraId="14207782"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A43855">
        <w:rPr>
          <w:rFonts w:ascii="Tahoma" w:hAnsi="Tahoma" w:cs="Tahoma"/>
          <w:b/>
          <w:sz w:val="20"/>
          <w:szCs w:val="20"/>
          <w:vertAlign w:val="superscript"/>
        </w:rPr>
        <w:t>2)</w:t>
      </w:r>
    </w:p>
    <w:p w14:paraId="3C956282" w14:textId="77777777" w:rsidR="00A43855" w:rsidRPr="00A43855" w:rsidRDefault="00A43855" w:rsidP="00A43855">
      <w:pPr>
        <w:widowControl/>
        <w:numPr>
          <w:ilvl w:val="0"/>
          <w:numId w:val="429"/>
        </w:numPr>
        <w:tabs>
          <w:tab w:val="clear" w:pos="720"/>
        </w:tabs>
        <w:autoSpaceDN/>
        <w:ind w:left="357" w:hanging="357"/>
        <w:jc w:val="both"/>
        <w:textAlignment w:val="auto"/>
        <w:rPr>
          <w:rFonts w:ascii="Tahoma" w:hAnsi="Tahoma" w:cs="Tahoma"/>
          <w:sz w:val="20"/>
          <w:szCs w:val="20"/>
        </w:rPr>
      </w:pPr>
      <w:r w:rsidRPr="00A43855">
        <w:rPr>
          <w:rFonts w:ascii="Tahoma" w:hAnsi="Tahoma" w:cs="Tahoma"/>
          <w:sz w:val="20"/>
          <w:szCs w:val="20"/>
        </w:rPr>
        <w:t>Bezpośrednia zapłata obejmuje wyłącznie należne wynagrodzenie, bez odsetek należnych Podwykonawcy lub dalszemu Podwykonawcy.</w:t>
      </w:r>
      <w:r w:rsidRPr="00A43855">
        <w:rPr>
          <w:rFonts w:ascii="Tahoma" w:hAnsi="Tahoma" w:cs="Tahoma"/>
          <w:b/>
          <w:sz w:val="20"/>
          <w:szCs w:val="20"/>
          <w:vertAlign w:val="superscript"/>
        </w:rPr>
        <w:t>2)</w:t>
      </w:r>
    </w:p>
    <w:p w14:paraId="49F0FC7A" w14:textId="77777777" w:rsidR="00A43855" w:rsidRPr="00A43855" w:rsidRDefault="00A43855" w:rsidP="00A43855">
      <w:pPr>
        <w:jc w:val="center"/>
        <w:rPr>
          <w:rFonts w:ascii="Tahoma" w:hAnsi="Tahoma" w:cs="Tahoma"/>
          <w:b/>
          <w:sz w:val="20"/>
          <w:szCs w:val="20"/>
        </w:rPr>
      </w:pPr>
    </w:p>
    <w:p w14:paraId="3D12B9B3"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 8.</w:t>
      </w:r>
    </w:p>
    <w:p w14:paraId="126AD8A7"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Odbiory robót</w:t>
      </w:r>
    </w:p>
    <w:p w14:paraId="2806433B" w14:textId="77777777" w:rsidR="00A43855" w:rsidRPr="00A43855" w:rsidRDefault="00A43855" w:rsidP="00A43855">
      <w:pPr>
        <w:widowControl/>
        <w:numPr>
          <w:ilvl w:val="0"/>
          <w:numId w:val="432"/>
        </w:numPr>
        <w:tabs>
          <w:tab w:val="clear" w:pos="1440"/>
        </w:tabs>
        <w:autoSpaceDN/>
        <w:ind w:left="357" w:hanging="357"/>
        <w:jc w:val="both"/>
        <w:textAlignment w:val="auto"/>
        <w:rPr>
          <w:rFonts w:ascii="Tahoma" w:hAnsi="Tahoma" w:cs="Tahoma"/>
          <w:sz w:val="20"/>
          <w:szCs w:val="20"/>
        </w:rPr>
      </w:pPr>
      <w:r w:rsidRPr="00A43855">
        <w:rPr>
          <w:rFonts w:ascii="Tahoma" w:hAnsi="Tahoma" w:cs="Tahoma"/>
          <w:sz w:val="20"/>
          <w:szCs w:val="20"/>
        </w:rPr>
        <w:t>Ustala się następujące rodzaje odbiorów robót:</w:t>
      </w:r>
    </w:p>
    <w:p w14:paraId="134DE9A1" w14:textId="77777777" w:rsidR="00A43855" w:rsidRPr="00A43855" w:rsidRDefault="00A43855" w:rsidP="00A43855">
      <w:pPr>
        <w:widowControl/>
        <w:numPr>
          <w:ilvl w:val="0"/>
          <w:numId w:val="434"/>
        </w:numPr>
        <w:autoSpaceDN/>
        <w:jc w:val="both"/>
        <w:textAlignment w:val="auto"/>
        <w:rPr>
          <w:rFonts w:ascii="Tahoma" w:hAnsi="Tahoma" w:cs="Tahoma"/>
          <w:sz w:val="20"/>
          <w:szCs w:val="20"/>
        </w:rPr>
      </w:pPr>
      <w:r w:rsidRPr="00A43855">
        <w:rPr>
          <w:rFonts w:ascii="Tahoma" w:hAnsi="Tahoma" w:cs="Tahoma"/>
          <w:sz w:val="20"/>
          <w:szCs w:val="20"/>
        </w:rPr>
        <w:t>odbiory robót zanikających oraz robót ulegających zakryciu,</w:t>
      </w:r>
    </w:p>
    <w:p w14:paraId="2F088BFF" w14:textId="77777777" w:rsidR="00A43855" w:rsidRPr="00A43855" w:rsidRDefault="00A43855" w:rsidP="00A43855">
      <w:pPr>
        <w:widowControl/>
        <w:numPr>
          <w:ilvl w:val="0"/>
          <w:numId w:val="434"/>
        </w:numPr>
        <w:autoSpaceDN/>
        <w:jc w:val="both"/>
        <w:textAlignment w:val="auto"/>
        <w:rPr>
          <w:rFonts w:ascii="Tahoma" w:hAnsi="Tahoma" w:cs="Tahoma"/>
          <w:sz w:val="20"/>
          <w:szCs w:val="20"/>
        </w:rPr>
      </w:pPr>
      <w:r w:rsidRPr="00A43855">
        <w:rPr>
          <w:rFonts w:ascii="Tahoma" w:hAnsi="Tahoma" w:cs="Tahoma"/>
          <w:sz w:val="20"/>
          <w:szCs w:val="20"/>
        </w:rPr>
        <w:t>odbiór końcowy,</w:t>
      </w:r>
    </w:p>
    <w:p w14:paraId="75EF8C8D" w14:textId="77777777" w:rsidR="00A43855" w:rsidRPr="00A43855" w:rsidRDefault="00A43855" w:rsidP="00A43855">
      <w:pPr>
        <w:widowControl/>
        <w:numPr>
          <w:ilvl w:val="0"/>
          <w:numId w:val="434"/>
        </w:numPr>
        <w:autoSpaceDN/>
        <w:jc w:val="both"/>
        <w:textAlignment w:val="auto"/>
        <w:rPr>
          <w:rFonts w:ascii="Tahoma" w:hAnsi="Tahoma" w:cs="Tahoma"/>
          <w:sz w:val="20"/>
          <w:szCs w:val="20"/>
        </w:rPr>
      </w:pPr>
      <w:r w:rsidRPr="00A43855">
        <w:rPr>
          <w:rFonts w:ascii="Tahoma" w:hAnsi="Tahoma" w:cs="Tahoma"/>
          <w:sz w:val="20"/>
          <w:szCs w:val="20"/>
        </w:rPr>
        <w:t>odbiór ostateczny.</w:t>
      </w:r>
    </w:p>
    <w:p w14:paraId="01EFF20A" w14:textId="77777777" w:rsidR="00A43855" w:rsidRPr="00A43855" w:rsidRDefault="00A43855" w:rsidP="00A43855">
      <w:pPr>
        <w:widowControl/>
        <w:numPr>
          <w:ilvl w:val="0"/>
          <w:numId w:val="433"/>
        </w:numPr>
        <w:autoSpaceDN/>
        <w:ind w:left="357" w:hanging="357"/>
        <w:jc w:val="both"/>
        <w:textAlignment w:val="auto"/>
        <w:rPr>
          <w:rFonts w:ascii="Tahoma" w:hAnsi="Tahoma" w:cs="Tahoma"/>
          <w:strike/>
          <w:sz w:val="20"/>
          <w:szCs w:val="20"/>
        </w:rPr>
      </w:pPr>
      <w:r w:rsidRPr="00A43855">
        <w:rPr>
          <w:rFonts w:ascii="Tahoma" w:hAnsi="Tahoma" w:cs="Tahoma"/>
          <w:kern w:val="22"/>
          <w:sz w:val="20"/>
          <w:szCs w:val="20"/>
        </w:rPr>
        <w:t xml:space="preserve">Odbiory robót zanikających oraz robót ulegających zakryciu dokonywane będą przez inspektora nadzoru najpóźniej w ciągu </w:t>
      </w:r>
      <w:r w:rsidRPr="00A43855">
        <w:rPr>
          <w:rFonts w:ascii="Tahoma" w:hAnsi="Tahoma" w:cs="Tahoma"/>
          <w:b/>
          <w:bCs/>
          <w:kern w:val="22"/>
          <w:sz w:val="20"/>
          <w:szCs w:val="20"/>
        </w:rPr>
        <w:t xml:space="preserve">3 dni, </w:t>
      </w:r>
      <w:r w:rsidRPr="00A43855">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6D252400"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44E300F3"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A43855">
        <w:rPr>
          <w:rFonts w:ascii="Tahoma" w:hAnsi="Tahoma" w:cs="Tahoma"/>
          <w:b/>
          <w:bCs/>
          <w:sz w:val="20"/>
          <w:szCs w:val="20"/>
        </w:rPr>
        <w:t>5 dni</w:t>
      </w:r>
      <w:r w:rsidRPr="00A43855">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53A838E0"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 xml:space="preserve">Zamawiający wyznaczy termin i rozpocznie odbiór końcowy przedmiotu umowy w ciągu </w:t>
      </w:r>
      <w:r w:rsidRPr="00A43855">
        <w:rPr>
          <w:rFonts w:ascii="Tahoma" w:hAnsi="Tahoma" w:cs="Tahoma"/>
          <w:b/>
          <w:bCs/>
          <w:sz w:val="20"/>
          <w:szCs w:val="20"/>
        </w:rPr>
        <w:t>5 dni</w:t>
      </w:r>
      <w:r w:rsidRPr="00A43855">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A43855">
        <w:rPr>
          <w:rFonts w:ascii="Tahoma" w:hAnsi="Tahoma" w:cs="Tahoma"/>
          <w:b/>
          <w:bCs/>
          <w:sz w:val="20"/>
          <w:szCs w:val="20"/>
        </w:rPr>
        <w:t xml:space="preserve">5 dniu </w:t>
      </w:r>
      <w:r w:rsidRPr="00A43855">
        <w:rPr>
          <w:rFonts w:ascii="Tahoma" w:hAnsi="Tahoma" w:cs="Tahoma"/>
          <w:sz w:val="20"/>
          <w:szCs w:val="20"/>
        </w:rPr>
        <w:t>licząc od daty rozpoczęcia czynności odbioru (korespondencja elektroniczna kierowana będzie na adresy e-mail: Wykonawcy ……………………… i Zamawiającego ………………………).</w:t>
      </w:r>
    </w:p>
    <w:p w14:paraId="779AD7F7"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Jeżeli w toku czynności odbioru zostaną stwierdzone wady, to Zamawiającemu przysługują następujące uprawnienia:</w:t>
      </w:r>
    </w:p>
    <w:p w14:paraId="0A5C22D5" w14:textId="77777777" w:rsidR="00A43855" w:rsidRPr="00A43855" w:rsidRDefault="00A43855" w:rsidP="00A43855">
      <w:pPr>
        <w:widowControl/>
        <w:numPr>
          <w:ilvl w:val="0"/>
          <w:numId w:val="431"/>
        </w:numPr>
        <w:autoSpaceDN/>
        <w:ind w:left="709" w:hanging="283"/>
        <w:jc w:val="both"/>
        <w:textAlignment w:val="auto"/>
        <w:rPr>
          <w:rFonts w:ascii="Tahoma" w:hAnsi="Tahoma" w:cs="Tahoma"/>
          <w:sz w:val="20"/>
          <w:szCs w:val="20"/>
        </w:rPr>
      </w:pPr>
      <w:r w:rsidRPr="00A43855">
        <w:rPr>
          <w:rFonts w:ascii="Tahoma" w:hAnsi="Tahoma" w:cs="Tahoma"/>
          <w:sz w:val="20"/>
          <w:szCs w:val="20"/>
        </w:rPr>
        <w:t>jeżeli wady nadają się do usunięcia, może odmówić odbioru do czasu usunięcia tych wad lub dokonać odbioru warunkowego, z podaniem terminu na ich usunięcie,</w:t>
      </w:r>
    </w:p>
    <w:p w14:paraId="0BB101D9" w14:textId="77777777" w:rsidR="00A43855" w:rsidRPr="00A43855" w:rsidRDefault="00A43855" w:rsidP="00A43855">
      <w:pPr>
        <w:widowControl/>
        <w:numPr>
          <w:ilvl w:val="0"/>
          <w:numId w:val="431"/>
        </w:numPr>
        <w:autoSpaceDN/>
        <w:ind w:left="709" w:hanging="283"/>
        <w:jc w:val="both"/>
        <w:textAlignment w:val="auto"/>
        <w:rPr>
          <w:rFonts w:ascii="Tahoma" w:hAnsi="Tahoma" w:cs="Tahoma"/>
          <w:sz w:val="20"/>
          <w:szCs w:val="20"/>
        </w:rPr>
      </w:pPr>
      <w:r w:rsidRPr="00A43855">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20A0ABB7" w14:textId="77777777" w:rsidR="00A43855" w:rsidRPr="00A43855" w:rsidRDefault="00A43855" w:rsidP="00A43855">
      <w:pPr>
        <w:widowControl/>
        <w:numPr>
          <w:ilvl w:val="0"/>
          <w:numId w:val="431"/>
        </w:numPr>
        <w:autoSpaceDN/>
        <w:ind w:left="709" w:hanging="283"/>
        <w:jc w:val="both"/>
        <w:textAlignment w:val="auto"/>
        <w:rPr>
          <w:rFonts w:ascii="Tahoma" w:hAnsi="Tahoma" w:cs="Tahoma"/>
          <w:sz w:val="20"/>
          <w:szCs w:val="20"/>
        </w:rPr>
      </w:pPr>
      <w:r w:rsidRPr="00A43855">
        <w:rPr>
          <w:rFonts w:ascii="Tahoma" w:hAnsi="Tahoma" w:cs="Tahoma"/>
          <w:sz w:val="20"/>
          <w:szCs w:val="20"/>
        </w:rPr>
        <w:t>jeżeli wady nie nadają się do usunięcia, a umożliwiają używanie przedmiotu odbioru zgodnie z przeznaczeniem, Zamawiający obniży wynagrodzenie Wykonawcy wg własnej oceny,</w:t>
      </w:r>
    </w:p>
    <w:p w14:paraId="4EE842B4" w14:textId="77777777" w:rsidR="00A43855" w:rsidRPr="00A43855" w:rsidRDefault="00A43855" w:rsidP="00A43855">
      <w:pPr>
        <w:widowControl/>
        <w:numPr>
          <w:ilvl w:val="0"/>
          <w:numId w:val="431"/>
        </w:numPr>
        <w:autoSpaceDN/>
        <w:ind w:left="709" w:hanging="283"/>
        <w:jc w:val="both"/>
        <w:textAlignment w:val="auto"/>
        <w:rPr>
          <w:rFonts w:ascii="Tahoma" w:hAnsi="Tahoma" w:cs="Tahoma"/>
          <w:sz w:val="20"/>
          <w:szCs w:val="20"/>
        </w:rPr>
      </w:pPr>
      <w:r w:rsidRPr="00A43855">
        <w:rPr>
          <w:rFonts w:ascii="Tahoma" w:hAnsi="Tahoma" w:cs="Tahoma"/>
          <w:sz w:val="20"/>
          <w:szCs w:val="20"/>
        </w:rPr>
        <w:lastRenderedPageBreak/>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3F53C836"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0C348AC6"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56BC8886"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Za datę zakończenia realizacji przedmiotu umowy uznaje się datę podpisania protokołu końcowego robót przez Strony</w:t>
      </w:r>
      <w:r w:rsidRPr="00A43855">
        <w:rPr>
          <w:rFonts w:ascii="Tahoma" w:hAnsi="Tahoma" w:cs="Tahoma"/>
          <w:kern w:val="22"/>
          <w:sz w:val="20"/>
          <w:szCs w:val="20"/>
        </w:rPr>
        <w:t>.</w:t>
      </w:r>
    </w:p>
    <w:p w14:paraId="19CE582B"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kern w:val="22"/>
          <w:sz w:val="20"/>
          <w:szCs w:val="20"/>
        </w:rPr>
        <w:t>W celu spełnienia warunków określonych w ust. 4 i 5 Wykonawca winien zgłosić gotowość do odbioru z odpowiednim wyprzedzeniem.</w:t>
      </w:r>
    </w:p>
    <w:p w14:paraId="1C193B25"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0EFEC5E6" w14:textId="77777777" w:rsidR="00A43855" w:rsidRPr="00A43855" w:rsidRDefault="00A43855" w:rsidP="00A43855">
      <w:pPr>
        <w:widowControl/>
        <w:numPr>
          <w:ilvl w:val="0"/>
          <w:numId w:val="433"/>
        </w:numPr>
        <w:autoSpaceDN/>
        <w:ind w:left="357" w:hanging="357"/>
        <w:jc w:val="both"/>
        <w:textAlignment w:val="auto"/>
        <w:rPr>
          <w:rFonts w:ascii="Tahoma" w:hAnsi="Tahoma" w:cs="Tahoma"/>
          <w:sz w:val="20"/>
          <w:szCs w:val="20"/>
        </w:rPr>
      </w:pPr>
      <w:r w:rsidRPr="00A43855">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5EFAB8A8" w14:textId="77777777" w:rsidR="00A43855" w:rsidRPr="00A43855" w:rsidRDefault="00A43855" w:rsidP="00A43855">
      <w:pPr>
        <w:widowControl/>
        <w:numPr>
          <w:ilvl w:val="0"/>
          <w:numId w:val="459"/>
        </w:numPr>
        <w:tabs>
          <w:tab w:val="clear" w:pos="540"/>
        </w:tabs>
        <w:autoSpaceDN/>
        <w:ind w:left="357" w:hanging="357"/>
        <w:jc w:val="both"/>
        <w:textAlignment w:val="auto"/>
        <w:rPr>
          <w:rFonts w:ascii="Tahoma" w:hAnsi="Tahoma" w:cs="Tahoma"/>
          <w:sz w:val="20"/>
          <w:szCs w:val="20"/>
        </w:rPr>
      </w:pPr>
      <w:r w:rsidRPr="00A43855">
        <w:rPr>
          <w:rFonts w:ascii="Tahoma" w:hAnsi="Tahoma" w:cs="Tahoma"/>
          <w:sz w:val="20"/>
          <w:szCs w:val="20"/>
        </w:rPr>
        <w:t>Odbiór ostateczny</w:t>
      </w:r>
      <w:r w:rsidRPr="00A43855">
        <w:rPr>
          <w:rFonts w:ascii="Tahoma" w:hAnsi="Tahoma" w:cs="Tahoma"/>
          <w:b/>
          <w:bCs/>
          <w:sz w:val="20"/>
          <w:szCs w:val="20"/>
        </w:rPr>
        <w:t xml:space="preserve"> </w:t>
      </w:r>
      <w:r w:rsidRPr="00A43855">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538AF666" w14:textId="77777777" w:rsidR="00A43855" w:rsidRPr="00A43855" w:rsidRDefault="00A43855" w:rsidP="00A43855">
      <w:pPr>
        <w:widowControl/>
        <w:numPr>
          <w:ilvl w:val="0"/>
          <w:numId w:val="459"/>
        </w:numPr>
        <w:tabs>
          <w:tab w:val="clear" w:pos="540"/>
        </w:tabs>
        <w:autoSpaceDN/>
        <w:ind w:left="357" w:hanging="357"/>
        <w:jc w:val="both"/>
        <w:textAlignment w:val="auto"/>
        <w:rPr>
          <w:rFonts w:ascii="Tahoma" w:hAnsi="Tahoma" w:cs="Tahoma"/>
          <w:b/>
          <w:bCs/>
          <w:sz w:val="20"/>
          <w:szCs w:val="20"/>
          <w:vertAlign w:val="superscript"/>
        </w:rPr>
      </w:pPr>
      <w:r w:rsidRPr="00A43855">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A43855">
        <w:rPr>
          <w:rFonts w:ascii="Tahoma" w:hAnsi="Tahoma" w:cs="Tahoma"/>
          <w:b/>
          <w:bCs/>
          <w:sz w:val="20"/>
          <w:szCs w:val="20"/>
          <w:vertAlign w:val="superscript"/>
        </w:rPr>
        <w:t>2)</w:t>
      </w:r>
    </w:p>
    <w:p w14:paraId="151B7A14" w14:textId="77777777" w:rsidR="00A43855" w:rsidRPr="00A43855" w:rsidRDefault="00A43855" w:rsidP="00A43855">
      <w:pPr>
        <w:jc w:val="center"/>
        <w:rPr>
          <w:rFonts w:ascii="Tahoma" w:hAnsi="Tahoma" w:cs="Tahoma"/>
          <w:sz w:val="20"/>
          <w:szCs w:val="20"/>
        </w:rPr>
      </w:pPr>
    </w:p>
    <w:p w14:paraId="5A270EA1"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 9.</w:t>
      </w:r>
    </w:p>
    <w:p w14:paraId="27692DA0" w14:textId="77777777" w:rsidR="00A43855" w:rsidRPr="00A43855" w:rsidRDefault="00A43855" w:rsidP="00A43855">
      <w:pPr>
        <w:tabs>
          <w:tab w:val="num" w:pos="0"/>
        </w:tabs>
        <w:jc w:val="center"/>
        <w:rPr>
          <w:rFonts w:ascii="Tahoma" w:hAnsi="Tahoma" w:cs="Tahoma"/>
          <w:b/>
          <w:bCs/>
          <w:sz w:val="20"/>
          <w:szCs w:val="20"/>
        </w:rPr>
      </w:pPr>
      <w:r w:rsidRPr="00A43855">
        <w:rPr>
          <w:rFonts w:ascii="Tahoma" w:hAnsi="Tahoma" w:cs="Tahoma"/>
          <w:b/>
          <w:bCs/>
          <w:sz w:val="20"/>
          <w:szCs w:val="20"/>
        </w:rPr>
        <w:t>Zabezpieczenie należytego wykonania umowy</w:t>
      </w:r>
    </w:p>
    <w:p w14:paraId="090825A0" w14:textId="77777777" w:rsidR="00A43855" w:rsidRPr="00A43855" w:rsidRDefault="00A43855" w:rsidP="00A43855">
      <w:pPr>
        <w:widowControl/>
        <w:numPr>
          <w:ilvl w:val="0"/>
          <w:numId w:val="435"/>
        </w:numPr>
        <w:autoSpaceDN/>
        <w:ind w:left="425" w:hanging="425"/>
        <w:jc w:val="both"/>
        <w:textAlignment w:val="auto"/>
        <w:rPr>
          <w:rFonts w:ascii="Tahoma" w:hAnsi="Tahoma" w:cs="Tahoma"/>
          <w:bCs/>
          <w:sz w:val="20"/>
          <w:szCs w:val="20"/>
        </w:rPr>
      </w:pPr>
      <w:r w:rsidRPr="00A43855">
        <w:rPr>
          <w:rFonts w:ascii="Tahoma" w:hAnsi="Tahoma" w:cs="Tahoma"/>
          <w:sz w:val="20"/>
          <w:szCs w:val="20"/>
        </w:rPr>
        <w:t xml:space="preserve">Ustanawia się zabezpieczenie należytego wykonania umowy w wysokości </w:t>
      </w:r>
      <w:r w:rsidRPr="00A43855">
        <w:rPr>
          <w:rFonts w:ascii="Tahoma" w:hAnsi="Tahoma" w:cs="Tahoma"/>
          <w:b/>
          <w:bCs/>
          <w:sz w:val="20"/>
          <w:szCs w:val="20"/>
        </w:rPr>
        <w:t xml:space="preserve">5% </w:t>
      </w:r>
      <w:r w:rsidRPr="00A43855">
        <w:rPr>
          <w:rFonts w:ascii="Tahoma" w:hAnsi="Tahoma" w:cs="Tahoma"/>
          <w:sz w:val="20"/>
          <w:szCs w:val="20"/>
        </w:rPr>
        <w:t xml:space="preserve">ceny brutto określonej w § 7 ust. 1 umowy, tj. </w:t>
      </w:r>
      <w:r w:rsidRPr="00A43855">
        <w:rPr>
          <w:rFonts w:ascii="Tahoma" w:hAnsi="Tahoma" w:cs="Tahoma"/>
          <w:bCs/>
          <w:sz w:val="20"/>
          <w:szCs w:val="20"/>
        </w:rPr>
        <w:t>……………………..……………… zł (słownie: …………………….…………………… zł).</w:t>
      </w:r>
    </w:p>
    <w:p w14:paraId="18981E14" w14:textId="23134674"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Zabezpieczenie należytego wykonania umowy zostało wniesione przez Wykonawcę w formie ………………</w:t>
      </w:r>
    </w:p>
    <w:p w14:paraId="1EC6AC86"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Zamawiający zwróci 70% wysokości zabezpieczenia w ciągu 30 dni od daty odbioru końcowego robót.</w:t>
      </w:r>
    </w:p>
    <w:p w14:paraId="46D5608E"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Zamawiający pozostawi pozostałą część zabezpieczenia, tj. 30% na zabezpieczenie roszczeń z tytułu rękojmi za wady.</w:t>
      </w:r>
    </w:p>
    <w:p w14:paraId="02E5F331"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 xml:space="preserve">Zamawiający zwróci część zabezpieczenia, o której mowa w ust. 4 nie później niż w 15 dniu po upływie okresu rękojmi za wady, który wynosi </w:t>
      </w:r>
      <w:r w:rsidRPr="00A43855">
        <w:rPr>
          <w:rFonts w:ascii="Tahoma" w:hAnsi="Tahoma" w:cs="Tahoma"/>
          <w:b/>
          <w:sz w:val="20"/>
          <w:szCs w:val="20"/>
        </w:rPr>
        <w:t>…… miesięcy</w:t>
      </w:r>
      <w:r w:rsidRPr="00A43855">
        <w:rPr>
          <w:rFonts w:ascii="Tahoma" w:hAnsi="Tahoma" w:cs="Tahoma"/>
          <w:sz w:val="20"/>
          <w:szCs w:val="20"/>
        </w:rPr>
        <w:t xml:space="preserve"> od daty odbioru końcowego robót.</w:t>
      </w:r>
    </w:p>
    <w:p w14:paraId="4AAF5CD7"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4898D3B"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6BFBFB34"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3CE0F3E0"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1CF8A721"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0A304CCC" w14:textId="77777777" w:rsidR="00A43855" w:rsidRPr="00A43855" w:rsidRDefault="00A43855" w:rsidP="00A43855">
      <w:pPr>
        <w:widowControl/>
        <w:numPr>
          <w:ilvl w:val="0"/>
          <w:numId w:val="435"/>
        </w:numPr>
        <w:autoSpaceDN/>
        <w:ind w:left="426" w:hanging="426"/>
        <w:jc w:val="both"/>
        <w:textAlignment w:val="auto"/>
        <w:rPr>
          <w:rFonts w:ascii="Tahoma" w:hAnsi="Tahoma" w:cs="Tahoma"/>
          <w:bCs/>
          <w:sz w:val="20"/>
          <w:szCs w:val="20"/>
        </w:rPr>
      </w:pPr>
      <w:r w:rsidRPr="00A43855">
        <w:rPr>
          <w:rFonts w:ascii="Tahoma" w:hAnsi="Tahoma" w:cs="Tahoma"/>
          <w:bCs/>
          <w:sz w:val="20"/>
          <w:szCs w:val="20"/>
        </w:rPr>
        <w:t xml:space="preserve">Zgodnie z treścią art. 150 ust. 7 ustawy </w:t>
      </w:r>
      <w:proofErr w:type="spellStart"/>
      <w:r w:rsidRPr="00A43855">
        <w:rPr>
          <w:rFonts w:ascii="Tahoma" w:hAnsi="Tahoma" w:cs="Tahoma"/>
          <w:bCs/>
          <w:sz w:val="20"/>
          <w:szCs w:val="20"/>
        </w:rPr>
        <w:t>Pzp</w:t>
      </w:r>
      <w:proofErr w:type="spellEnd"/>
      <w:r w:rsidRPr="00A43855">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79FEDD3C" w14:textId="77777777" w:rsidR="00A43855" w:rsidRPr="00A43855" w:rsidRDefault="00A43855" w:rsidP="00A43855">
      <w:pPr>
        <w:autoSpaceDE w:val="0"/>
        <w:adjustRightInd w:val="0"/>
        <w:jc w:val="center"/>
        <w:rPr>
          <w:rFonts w:ascii="Tahoma" w:hAnsi="Tahoma" w:cs="Tahoma"/>
          <w:b/>
          <w:bCs/>
          <w:sz w:val="20"/>
          <w:szCs w:val="20"/>
        </w:rPr>
      </w:pPr>
    </w:p>
    <w:p w14:paraId="417A50AA" w14:textId="77777777" w:rsidR="00A43855" w:rsidRPr="00A43855" w:rsidRDefault="00A43855" w:rsidP="00A43855">
      <w:pPr>
        <w:widowControl/>
        <w:numPr>
          <w:ilvl w:val="3"/>
          <w:numId w:val="467"/>
        </w:numPr>
        <w:tabs>
          <w:tab w:val="left" w:pos="284"/>
        </w:tabs>
        <w:suppressAutoHyphens w:val="0"/>
        <w:autoSpaceDN/>
        <w:ind w:left="284" w:hanging="284"/>
        <w:jc w:val="both"/>
        <w:textAlignment w:val="auto"/>
        <w:rPr>
          <w:rFonts w:ascii="Tahoma" w:hAnsi="Tahoma" w:cs="Tahoma"/>
          <w:b/>
          <w:sz w:val="20"/>
          <w:szCs w:val="20"/>
        </w:rPr>
      </w:pPr>
      <w:r w:rsidRPr="00A43855">
        <w:rPr>
          <w:rFonts w:ascii="Tahoma" w:hAnsi="Tahoma" w:cs="Tahoma"/>
          <w:b/>
          <w:sz w:val="20"/>
          <w:szCs w:val="20"/>
        </w:rPr>
        <w:t xml:space="preserve">Zapisy </w:t>
      </w:r>
      <w:r w:rsidRPr="00A43855">
        <w:rPr>
          <w:rFonts w:ascii="Tahoma" w:hAnsi="Tahoma" w:cs="Tahoma"/>
          <w:b/>
          <w:bCs/>
          <w:sz w:val="20"/>
          <w:szCs w:val="20"/>
        </w:rPr>
        <w:t xml:space="preserve">§ 9 </w:t>
      </w:r>
      <w:r w:rsidRPr="00A43855">
        <w:rPr>
          <w:rFonts w:ascii="Tahoma" w:hAnsi="Tahoma" w:cs="Tahoma"/>
          <w:b/>
          <w:sz w:val="20"/>
          <w:szCs w:val="20"/>
        </w:rPr>
        <w:t>mogą ulec zmianie w zależności od formy wniesionego zabezpieczenia</w:t>
      </w:r>
    </w:p>
    <w:p w14:paraId="0C756BFE" w14:textId="77777777" w:rsidR="00A43855" w:rsidRPr="00A43855" w:rsidRDefault="00A43855" w:rsidP="00A43855">
      <w:pPr>
        <w:autoSpaceDE w:val="0"/>
        <w:adjustRightInd w:val="0"/>
        <w:jc w:val="center"/>
        <w:rPr>
          <w:rFonts w:ascii="Tahoma" w:hAnsi="Tahoma" w:cs="Tahoma"/>
          <w:b/>
          <w:bCs/>
          <w:sz w:val="20"/>
          <w:szCs w:val="20"/>
        </w:rPr>
      </w:pPr>
    </w:p>
    <w:p w14:paraId="0FBCA7C6"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lastRenderedPageBreak/>
        <w:t>§ 10.</w:t>
      </w:r>
    </w:p>
    <w:p w14:paraId="537D08C2" w14:textId="77777777" w:rsidR="00A43855" w:rsidRPr="00A43855" w:rsidRDefault="00A43855" w:rsidP="00A43855">
      <w:pPr>
        <w:autoSpaceDE w:val="0"/>
        <w:adjustRightInd w:val="0"/>
        <w:jc w:val="center"/>
        <w:rPr>
          <w:rFonts w:ascii="Tahoma" w:hAnsi="Tahoma" w:cs="Tahoma"/>
          <w:b/>
          <w:bCs/>
          <w:sz w:val="20"/>
          <w:szCs w:val="20"/>
        </w:rPr>
      </w:pPr>
      <w:r w:rsidRPr="00A43855">
        <w:rPr>
          <w:rFonts w:ascii="Tahoma" w:hAnsi="Tahoma" w:cs="Tahoma"/>
          <w:b/>
          <w:bCs/>
          <w:sz w:val="20"/>
          <w:szCs w:val="20"/>
        </w:rPr>
        <w:t>Rękojmia za wady i gwarancja jakości</w:t>
      </w:r>
    </w:p>
    <w:p w14:paraId="7EC5CC4B" w14:textId="77777777" w:rsidR="00A43855" w:rsidRPr="00A43855" w:rsidRDefault="00A43855" w:rsidP="00A43855">
      <w:pPr>
        <w:widowControl/>
        <w:numPr>
          <w:ilvl w:val="0"/>
          <w:numId w:val="437"/>
        </w:numPr>
        <w:autoSpaceDE w:val="0"/>
        <w:autoSpaceDN/>
        <w:ind w:left="357" w:hanging="357"/>
        <w:jc w:val="both"/>
        <w:textAlignment w:val="auto"/>
        <w:rPr>
          <w:rFonts w:ascii="Tahoma" w:hAnsi="Tahoma" w:cs="Tahoma"/>
          <w:sz w:val="20"/>
          <w:szCs w:val="20"/>
        </w:rPr>
      </w:pPr>
      <w:r w:rsidRPr="00A43855">
        <w:rPr>
          <w:rFonts w:ascii="Tahoma" w:hAnsi="Tahoma" w:cs="Tahoma"/>
          <w:sz w:val="20"/>
          <w:szCs w:val="20"/>
        </w:rPr>
        <w:t>Wykonawca udzieli Zamawiającemu w formie pisemnej gwarancji jakości z tytułu wad fizycznych. Stanowi ona rozszerzenie odpowiedzialności Wykonawcy za te wady.</w:t>
      </w:r>
    </w:p>
    <w:p w14:paraId="053B66F0" w14:textId="77777777" w:rsidR="00A43855" w:rsidRPr="00A43855" w:rsidRDefault="00A43855" w:rsidP="00A43855">
      <w:pPr>
        <w:widowControl/>
        <w:numPr>
          <w:ilvl w:val="0"/>
          <w:numId w:val="437"/>
        </w:numPr>
        <w:autoSpaceDE w:val="0"/>
        <w:autoSpaceDN/>
        <w:ind w:left="357" w:hanging="357"/>
        <w:jc w:val="both"/>
        <w:textAlignment w:val="auto"/>
        <w:rPr>
          <w:rFonts w:ascii="Tahoma" w:hAnsi="Tahoma" w:cs="Tahoma"/>
          <w:sz w:val="20"/>
          <w:szCs w:val="20"/>
        </w:rPr>
      </w:pPr>
      <w:r w:rsidRPr="00A43855">
        <w:rPr>
          <w:rFonts w:ascii="Tahoma" w:hAnsi="Tahoma" w:cs="Tahoma"/>
          <w:sz w:val="20"/>
          <w:szCs w:val="20"/>
        </w:rPr>
        <w:t xml:space="preserve">Okres gwarancji jakości na całość robót objętych przedmiotem umowy (wykonane roboty, zastosowane materiały i zabudowane urządzenia) wynosi </w:t>
      </w:r>
      <w:r w:rsidRPr="00A43855">
        <w:rPr>
          <w:rFonts w:ascii="Tahoma" w:hAnsi="Tahoma" w:cs="Tahoma"/>
          <w:b/>
          <w:bCs/>
          <w:sz w:val="20"/>
          <w:szCs w:val="20"/>
        </w:rPr>
        <w:t>…………</w:t>
      </w:r>
      <w:r w:rsidRPr="00A43855">
        <w:rPr>
          <w:rFonts w:ascii="Tahoma" w:hAnsi="Tahoma" w:cs="Tahoma"/>
          <w:b/>
          <w:sz w:val="20"/>
          <w:szCs w:val="20"/>
        </w:rPr>
        <w:t xml:space="preserve"> miesięcy</w:t>
      </w:r>
      <w:r w:rsidRPr="00A43855">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52E8CB3F" w14:textId="77777777" w:rsidR="00A43855" w:rsidRPr="00A43855" w:rsidRDefault="00A43855" w:rsidP="00A43855">
      <w:pPr>
        <w:widowControl/>
        <w:numPr>
          <w:ilvl w:val="0"/>
          <w:numId w:val="437"/>
        </w:numPr>
        <w:autoSpaceDN/>
        <w:ind w:left="360"/>
        <w:jc w:val="both"/>
        <w:textAlignment w:val="auto"/>
        <w:rPr>
          <w:rFonts w:ascii="Tahoma" w:hAnsi="Tahoma" w:cs="Tahoma"/>
          <w:sz w:val="20"/>
          <w:szCs w:val="20"/>
        </w:rPr>
      </w:pPr>
      <w:r w:rsidRPr="00A43855">
        <w:rPr>
          <w:rFonts w:ascii="Tahoma" w:hAnsi="Tahoma" w:cs="Tahoma"/>
          <w:sz w:val="20"/>
          <w:szCs w:val="20"/>
        </w:rPr>
        <w:t>Dokument gwarancyjny (kartę) Wykonawca jest zobowiązany dostarczyć w dacie odbioru końcowego, jako załącznik do protokołu.</w:t>
      </w:r>
    </w:p>
    <w:p w14:paraId="47CA035B" w14:textId="77777777" w:rsidR="00A43855" w:rsidRPr="00A43855" w:rsidRDefault="00A43855" w:rsidP="00A43855">
      <w:pPr>
        <w:widowControl/>
        <w:numPr>
          <w:ilvl w:val="0"/>
          <w:numId w:val="437"/>
        </w:numPr>
        <w:tabs>
          <w:tab w:val="num" w:pos="360"/>
        </w:tabs>
        <w:autoSpaceDN/>
        <w:ind w:left="321" w:hanging="322"/>
        <w:jc w:val="both"/>
        <w:textAlignment w:val="auto"/>
        <w:rPr>
          <w:rFonts w:ascii="Tahoma" w:hAnsi="Tahoma" w:cs="Tahoma"/>
          <w:sz w:val="20"/>
          <w:szCs w:val="20"/>
        </w:rPr>
      </w:pPr>
      <w:r w:rsidRPr="00A43855">
        <w:rPr>
          <w:rFonts w:ascii="Tahoma" w:hAnsi="Tahoma" w:cs="Tahoma"/>
          <w:sz w:val="20"/>
          <w:szCs w:val="20"/>
        </w:rPr>
        <w:t>W ramach udzielonej gwarancji jakości Wykonawca zobowiązuje się do:</w:t>
      </w:r>
    </w:p>
    <w:p w14:paraId="2BEFA13D" w14:textId="77777777" w:rsidR="00A43855" w:rsidRPr="00A43855" w:rsidRDefault="00A43855" w:rsidP="00A43855">
      <w:pPr>
        <w:widowControl/>
        <w:numPr>
          <w:ilvl w:val="0"/>
          <w:numId w:val="438"/>
        </w:numPr>
        <w:tabs>
          <w:tab w:val="left" w:pos="0"/>
          <w:tab w:val="left" w:pos="709"/>
        </w:tabs>
        <w:autoSpaceDE w:val="0"/>
        <w:autoSpaceDN/>
        <w:jc w:val="both"/>
        <w:textAlignment w:val="auto"/>
        <w:rPr>
          <w:rFonts w:ascii="Tahoma" w:hAnsi="Tahoma" w:cs="Tahoma"/>
          <w:sz w:val="20"/>
          <w:szCs w:val="20"/>
        </w:rPr>
      </w:pPr>
      <w:r w:rsidRPr="00A43855">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23095935" w14:textId="77777777" w:rsidR="00A43855" w:rsidRPr="00A43855" w:rsidRDefault="00A43855" w:rsidP="00A43855">
      <w:pPr>
        <w:widowControl/>
        <w:numPr>
          <w:ilvl w:val="0"/>
          <w:numId w:val="438"/>
        </w:numPr>
        <w:tabs>
          <w:tab w:val="left" w:pos="-11"/>
          <w:tab w:val="left" w:pos="709"/>
        </w:tabs>
        <w:autoSpaceDE w:val="0"/>
        <w:autoSpaceDN/>
        <w:jc w:val="both"/>
        <w:textAlignment w:val="auto"/>
        <w:rPr>
          <w:rFonts w:ascii="Tahoma" w:hAnsi="Tahoma" w:cs="Tahoma"/>
          <w:sz w:val="20"/>
          <w:szCs w:val="20"/>
        </w:rPr>
      </w:pPr>
      <w:r w:rsidRPr="00A43855">
        <w:rPr>
          <w:rFonts w:ascii="Tahoma" w:hAnsi="Tahoma" w:cs="Tahoma"/>
          <w:sz w:val="20"/>
          <w:szCs w:val="20"/>
        </w:rPr>
        <w:t>w przypadku awarii – stawienia się na wezwanie Zamawiającego w ciągu 24 godzin i usunięcia awarii w trybie pilnym,</w:t>
      </w:r>
    </w:p>
    <w:p w14:paraId="38B01B00" w14:textId="77777777" w:rsidR="00A43855" w:rsidRPr="00A43855" w:rsidRDefault="00A43855" w:rsidP="00A43855">
      <w:pPr>
        <w:widowControl/>
        <w:numPr>
          <w:ilvl w:val="0"/>
          <w:numId w:val="438"/>
        </w:numPr>
        <w:tabs>
          <w:tab w:val="left" w:pos="-11"/>
          <w:tab w:val="left" w:pos="709"/>
        </w:tabs>
        <w:autoSpaceDE w:val="0"/>
        <w:autoSpaceDN/>
        <w:jc w:val="both"/>
        <w:textAlignment w:val="auto"/>
        <w:rPr>
          <w:rFonts w:ascii="Tahoma" w:hAnsi="Tahoma" w:cs="Tahoma"/>
          <w:sz w:val="20"/>
          <w:szCs w:val="20"/>
        </w:rPr>
      </w:pPr>
      <w:r w:rsidRPr="00A43855">
        <w:rPr>
          <w:rFonts w:ascii="Tahoma" w:hAnsi="Tahoma" w:cs="Tahoma"/>
          <w:sz w:val="20"/>
          <w:szCs w:val="20"/>
        </w:rPr>
        <w:t>do usunięcia wad po terminie gwarancji, jeżeli Zamawiający zawiadomił o wadzie przed upływem tego terminu,</w:t>
      </w:r>
    </w:p>
    <w:p w14:paraId="5708932F" w14:textId="77777777" w:rsidR="00A43855" w:rsidRPr="00A43855" w:rsidRDefault="00A43855" w:rsidP="00A43855">
      <w:pPr>
        <w:widowControl/>
        <w:numPr>
          <w:ilvl w:val="0"/>
          <w:numId w:val="438"/>
        </w:numPr>
        <w:tabs>
          <w:tab w:val="left" w:pos="-11"/>
          <w:tab w:val="left" w:pos="709"/>
        </w:tabs>
        <w:autoSpaceDE w:val="0"/>
        <w:autoSpaceDN/>
        <w:jc w:val="both"/>
        <w:textAlignment w:val="auto"/>
        <w:rPr>
          <w:rFonts w:ascii="Tahoma" w:hAnsi="Tahoma" w:cs="Tahoma"/>
          <w:sz w:val="20"/>
          <w:szCs w:val="20"/>
        </w:rPr>
      </w:pPr>
      <w:r w:rsidRPr="00A43855">
        <w:rPr>
          <w:rFonts w:ascii="Tahoma" w:hAnsi="Tahoma" w:cs="Tahoma"/>
          <w:sz w:val="20"/>
          <w:szCs w:val="20"/>
        </w:rPr>
        <w:t>obniżenia umówionego wynagrodzenia w razie stwierdzenia, iż wady nie da się usunąć.</w:t>
      </w:r>
    </w:p>
    <w:p w14:paraId="7F035726" w14:textId="77777777" w:rsidR="00A43855" w:rsidRPr="00A43855" w:rsidRDefault="00A43855" w:rsidP="00A43855">
      <w:pPr>
        <w:tabs>
          <w:tab w:val="left" w:pos="-11"/>
          <w:tab w:val="left" w:pos="356"/>
        </w:tabs>
        <w:autoSpaceDE w:val="0"/>
        <w:ind w:left="356" w:hanging="356"/>
        <w:jc w:val="both"/>
        <w:rPr>
          <w:rFonts w:ascii="Tahoma" w:hAnsi="Tahoma" w:cs="Tahoma"/>
          <w:sz w:val="20"/>
          <w:szCs w:val="20"/>
        </w:rPr>
      </w:pPr>
      <w:r w:rsidRPr="00A43855">
        <w:rPr>
          <w:rFonts w:ascii="Tahoma" w:hAnsi="Tahoma" w:cs="Tahoma"/>
          <w:sz w:val="20"/>
          <w:szCs w:val="20"/>
        </w:rPr>
        <w:t>5.</w:t>
      </w:r>
      <w:r w:rsidRPr="00A43855">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3E334E48" w14:textId="77777777" w:rsidR="00A43855" w:rsidRPr="00A43855" w:rsidRDefault="00A43855" w:rsidP="00A43855">
      <w:pPr>
        <w:tabs>
          <w:tab w:val="left" w:pos="360"/>
        </w:tabs>
        <w:autoSpaceDE w:val="0"/>
        <w:ind w:left="360" w:hanging="360"/>
        <w:jc w:val="both"/>
        <w:rPr>
          <w:rFonts w:ascii="Tahoma" w:hAnsi="Tahoma" w:cs="Tahoma"/>
          <w:sz w:val="20"/>
          <w:szCs w:val="20"/>
        </w:rPr>
      </w:pPr>
      <w:r w:rsidRPr="00A43855">
        <w:rPr>
          <w:rFonts w:ascii="Tahoma" w:hAnsi="Tahoma" w:cs="Tahoma"/>
          <w:sz w:val="20"/>
          <w:szCs w:val="20"/>
        </w:rPr>
        <w:t>6.</w:t>
      </w:r>
      <w:r w:rsidRPr="00A43855">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514EF533" w14:textId="77777777" w:rsidR="00A43855" w:rsidRPr="00A43855" w:rsidRDefault="00A43855" w:rsidP="00A43855">
      <w:pPr>
        <w:tabs>
          <w:tab w:val="left" w:pos="356"/>
        </w:tabs>
        <w:autoSpaceDE w:val="0"/>
        <w:ind w:left="360" w:hanging="360"/>
        <w:jc w:val="both"/>
        <w:rPr>
          <w:rFonts w:ascii="Tahoma" w:hAnsi="Tahoma" w:cs="Tahoma"/>
          <w:sz w:val="20"/>
          <w:szCs w:val="20"/>
        </w:rPr>
      </w:pPr>
      <w:r w:rsidRPr="00A43855">
        <w:rPr>
          <w:rFonts w:ascii="Tahoma" w:hAnsi="Tahoma" w:cs="Tahoma"/>
          <w:sz w:val="20"/>
          <w:szCs w:val="20"/>
        </w:rPr>
        <w:t>7.</w:t>
      </w:r>
      <w:r w:rsidRPr="00A43855">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D218595" w14:textId="77777777" w:rsidR="00A43855" w:rsidRPr="00A43855" w:rsidRDefault="00A43855" w:rsidP="00A43855">
      <w:pPr>
        <w:tabs>
          <w:tab w:val="left" w:pos="356"/>
        </w:tabs>
        <w:autoSpaceDE w:val="0"/>
        <w:ind w:left="360" w:hanging="360"/>
        <w:jc w:val="both"/>
        <w:rPr>
          <w:rFonts w:ascii="Tahoma" w:hAnsi="Tahoma" w:cs="Tahoma"/>
          <w:sz w:val="20"/>
          <w:szCs w:val="20"/>
        </w:rPr>
      </w:pPr>
      <w:r w:rsidRPr="00A43855">
        <w:rPr>
          <w:rFonts w:ascii="Tahoma" w:hAnsi="Tahoma" w:cs="Tahoma"/>
          <w:sz w:val="20"/>
          <w:szCs w:val="20"/>
        </w:rPr>
        <w:t>8.</w:t>
      </w:r>
      <w:r w:rsidRPr="00A43855">
        <w:rPr>
          <w:rFonts w:ascii="Tahoma" w:hAnsi="Tahoma" w:cs="Tahoma"/>
          <w:sz w:val="20"/>
          <w:szCs w:val="20"/>
        </w:rPr>
        <w:tab/>
        <w:t>Dochodzenie praw wynikających z udzielonych przez producenta gwarancji na materiały budowlane i urządzenia spoczywa:</w:t>
      </w:r>
    </w:p>
    <w:p w14:paraId="6A0EA016" w14:textId="77777777" w:rsidR="00A43855" w:rsidRPr="00A43855" w:rsidRDefault="00A43855" w:rsidP="00A43855">
      <w:pPr>
        <w:widowControl/>
        <w:numPr>
          <w:ilvl w:val="1"/>
          <w:numId w:val="436"/>
        </w:numPr>
        <w:tabs>
          <w:tab w:val="left" w:pos="-11"/>
          <w:tab w:val="left" w:pos="356"/>
          <w:tab w:val="left" w:pos="689"/>
        </w:tabs>
        <w:autoSpaceDE w:val="0"/>
        <w:autoSpaceDN/>
        <w:ind w:left="322" w:firstLine="11"/>
        <w:jc w:val="both"/>
        <w:textAlignment w:val="auto"/>
        <w:rPr>
          <w:rFonts w:ascii="Tahoma" w:hAnsi="Tahoma" w:cs="Tahoma"/>
          <w:sz w:val="20"/>
          <w:szCs w:val="20"/>
        </w:rPr>
      </w:pPr>
      <w:r w:rsidRPr="00A43855">
        <w:rPr>
          <w:rFonts w:ascii="Tahoma" w:hAnsi="Tahoma" w:cs="Tahoma"/>
          <w:sz w:val="20"/>
          <w:szCs w:val="20"/>
        </w:rPr>
        <w:t>w okresie gwarancji i rękojmi – na Wykonawcy,</w:t>
      </w:r>
    </w:p>
    <w:p w14:paraId="4E20489A" w14:textId="77777777" w:rsidR="00A43855" w:rsidRPr="00A43855" w:rsidRDefault="00A43855" w:rsidP="00A43855">
      <w:pPr>
        <w:widowControl/>
        <w:numPr>
          <w:ilvl w:val="1"/>
          <w:numId w:val="436"/>
        </w:numPr>
        <w:tabs>
          <w:tab w:val="left" w:pos="-11"/>
          <w:tab w:val="left" w:pos="344"/>
          <w:tab w:val="left" w:pos="667"/>
        </w:tabs>
        <w:autoSpaceDE w:val="0"/>
        <w:autoSpaceDN/>
        <w:ind w:left="322" w:firstLine="11"/>
        <w:jc w:val="both"/>
        <w:textAlignment w:val="auto"/>
        <w:rPr>
          <w:rFonts w:ascii="Tahoma" w:hAnsi="Tahoma" w:cs="Tahoma"/>
          <w:sz w:val="20"/>
          <w:szCs w:val="20"/>
        </w:rPr>
      </w:pPr>
      <w:r w:rsidRPr="00A43855">
        <w:rPr>
          <w:rFonts w:ascii="Tahoma" w:hAnsi="Tahoma" w:cs="Tahoma"/>
          <w:sz w:val="20"/>
          <w:szCs w:val="20"/>
        </w:rPr>
        <w:t>po okresie gwarancji i rękojmi – na Zamawiającym.</w:t>
      </w:r>
    </w:p>
    <w:p w14:paraId="478E2944" w14:textId="77777777" w:rsidR="00A43855" w:rsidRPr="00A43855" w:rsidRDefault="00A43855" w:rsidP="00A43855">
      <w:pPr>
        <w:tabs>
          <w:tab w:val="left" w:pos="-11"/>
          <w:tab w:val="left" w:pos="360"/>
        </w:tabs>
        <w:autoSpaceDE w:val="0"/>
        <w:ind w:left="344"/>
        <w:jc w:val="both"/>
        <w:rPr>
          <w:rFonts w:ascii="Tahoma" w:hAnsi="Tahoma" w:cs="Tahoma"/>
          <w:sz w:val="20"/>
          <w:szCs w:val="20"/>
        </w:rPr>
      </w:pPr>
      <w:r w:rsidRPr="00A43855">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33D1F011" w14:textId="77777777" w:rsidR="00A43855" w:rsidRPr="00A43855" w:rsidRDefault="00A43855" w:rsidP="00A43855">
      <w:pPr>
        <w:tabs>
          <w:tab w:val="left" w:pos="360"/>
        </w:tabs>
        <w:autoSpaceDE w:val="0"/>
        <w:ind w:left="360" w:hanging="360"/>
        <w:jc w:val="both"/>
        <w:rPr>
          <w:rFonts w:ascii="Tahoma" w:hAnsi="Tahoma" w:cs="Tahoma"/>
          <w:sz w:val="20"/>
          <w:szCs w:val="20"/>
        </w:rPr>
      </w:pPr>
      <w:r w:rsidRPr="00A43855">
        <w:rPr>
          <w:rFonts w:ascii="Tahoma" w:hAnsi="Tahoma" w:cs="Tahoma"/>
          <w:sz w:val="20"/>
          <w:szCs w:val="20"/>
        </w:rPr>
        <w:t>9.</w:t>
      </w:r>
      <w:r w:rsidRPr="00A43855">
        <w:rPr>
          <w:rFonts w:ascii="Tahoma" w:hAnsi="Tahoma" w:cs="Tahoma"/>
          <w:sz w:val="20"/>
          <w:szCs w:val="20"/>
        </w:rPr>
        <w:tab/>
        <w:t>Wykonawca jest odpowiedzialny za wszelkie szkody i straty, które spowodował w czasie prac nad usunięciem wady.</w:t>
      </w:r>
    </w:p>
    <w:p w14:paraId="17F39844" w14:textId="77777777" w:rsidR="00A43855" w:rsidRPr="00A43855" w:rsidRDefault="00A43855" w:rsidP="00A43855">
      <w:pPr>
        <w:tabs>
          <w:tab w:val="left" w:pos="360"/>
        </w:tabs>
        <w:autoSpaceDE w:val="0"/>
        <w:ind w:left="360" w:hanging="360"/>
        <w:jc w:val="both"/>
        <w:rPr>
          <w:rFonts w:ascii="Tahoma" w:hAnsi="Tahoma" w:cs="Tahoma"/>
          <w:sz w:val="20"/>
          <w:szCs w:val="20"/>
        </w:rPr>
      </w:pPr>
      <w:r w:rsidRPr="00A43855">
        <w:rPr>
          <w:rFonts w:ascii="Tahoma" w:hAnsi="Tahoma" w:cs="Tahoma"/>
          <w:sz w:val="20"/>
          <w:szCs w:val="20"/>
        </w:rPr>
        <w:t>10.</w:t>
      </w:r>
      <w:r w:rsidRPr="00A43855">
        <w:rPr>
          <w:rFonts w:ascii="Tahoma" w:hAnsi="Tahoma" w:cs="Tahoma"/>
          <w:sz w:val="20"/>
          <w:szCs w:val="20"/>
        </w:rPr>
        <w:tab/>
        <w:t>Strony dokonają corocznych przeglądów gwarancyjnych, a stwierdzone wówczas usterki lub wady Wykonawca usunie niezwłocznie w ramach gwarancji.</w:t>
      </w:r>
    </w:p>
    <w:p w14:paraId="7725253E" w14:textId="77777777" w:rsidR="00A43855" w:rsidRPr="00A43855" w:rsidRDefault="00A43855" w:rsidP="00A43855">
      <w:pPr>
        <w:tabs>
          <w:tab w:val="left" w:pos="-11"/>
          <w:tab w:val="left" w:pos="356"/>
        </w:tabs>
        <w:autoSpaceDE w:val="0"/>
        <w:ind w:left="357" w:hanging="357"/>
        <w:jc w:val="both"/>
        <w:rPr>
          <w:rFonts w:ascii="Tahoma" w:hAnsi="Tahoma" w:cs="Tahoma"/>
          <w:sz w:val="20"/>
          <w:szCs w:val="20"/>
        </w:rPr>
      </w:pPr>
      <w:r w:rsidRPr="00A43855">
        <w:rPr>
          <w:rFonts w:ascii="Tahoma" w:hAnsi="Tahoma" w:cs="Tahoma"/>
          <w:sz w:val="20"/>
          <w:szCs w:val="20"/>
        </w:rPr>
        <w:t>11.</w:t>
      </w:r>
      <w:r w:rsidRPr="00A43855">
        <w:rPr>
          <w:rFonts w:ascii="Tahoma" w:hAnsi="Tahoma" w:cs="Tahoma"/>
          <w:sz w:val="20"/>
          <w:szCs w:val="20"/>
        </w:rPr>
        <w:tab/>
        <w:t>Niezależnie od uprawnień z tytułu udzielonej gwarancji jakości, Zamawiający może wykonywać uprawnienia z tytułu rękojmi za wady fizyczne przedmiotu umowy.</w:t>
      </w:r>
    </w:p>
    <w:p w14:paraId="6712B2BB" w14:textId="77777777" w:rsidR="00A43855" w:rsidRPr="00A43855" w:rsidRDefault="00A43855" w:rsidP="00A43855">
      <w:pPr>
        <w:autoSpaceDE w:val="0"/>
        <w:ind w:left="357" w:hanging="357"/>
        <w:jc w:val="both"/>
        <w:rPr>
          <w:rFonts w:ascii="Tahoma" w:hAnsi="Tahoma" w:cs="Tahoma"/>
          <w:sz w:val="20"/>
          <w:szCs w:val="20"/>
        </w:rPr>
      </w:pPr>
      <w:r w:rsidRPr="00A43855">
        <w:rPr>
          <w:rFonts w:ascii="Tahoma" w:hAnsi="Tahoma" w:cs="Tahoma"/>
          <w:sz w:val="20"/>
          <w:szCs w:val="20"/>
        </w:rPr>
        <w:t>12.</w:t>
      </w:r>
      <w:r w:rsidRPr="00A43855">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510307CA" w14:textId="77777777" w:rsidR="00A43855" w:rsidRPr="00A43855" w:rsidRDefault="00A43855" w:rsidP="00A43855">
      <w:pPr>
        <w:jc w:val="center"/>
        <w:rPr>
          <w:rFonts w:ascii="Tahoma" w:hAnsi="Tahoma" w:cs="Tahoma"/>
          <w:b/>
          <w:sz w:val="20"/>
          <w:szCs w:val="20"/>
        </w:rPr>
      </w:pPr>
    </w:p>
    <w:p w14:paraId="7C4EC378"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 11.</w:t>
      </w:r>
    </w:p>
    <w:p w14:paraId="74ADD2CB"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Kary umowne</w:t>
      </w:r>
    </w:p>
    <w:p w14:paraId="4B7CADDB" w14:textId="77777777" w:rsidR="00A43855" w:rsidRPr="00A43855" w:rsidRDefault="00A43855" w:rsidP="00A43855">
      <w:pPr>
        <w:widowControl/>
        <w:numPr>
          <w:ilvl w:val="0"/>
          <w:numId w:val="441"/>
        </w:numPr>
        <w:suppressAutoHyphens w:val="0"/>
        <w:autoSpaceDE w:val="0"/>
        <w:autoSpaceDN/>
        <w:ind w:left="357" w:hanging="357"/>
        <w:jc w:val="both"/>
        <w:textAlignment w:val="auto"/>
        <w:rPr>
          <w:rFonts w:ascii="Tahoma" w:hAnsi="Tahoma" w:cs="Tahoma"/>
          <w:sz w:val="20"/>
          <w:szCs w:val="20"/>
        </w:rPr>
      </w:pPr>
      <w:r w:rsidRPr="00A43855">
        <w:rPr>
          <w:rFonts w:ascii="Tahoma" w:hAnsi="Tahoma" w:cs="Tahoma"/>
          <w:sz w:val="20"/>
          <w:szCs w:val="20"/>
        </w:rPr>
        <w:t>Strony ustalają odpowiedzialność odszkodowawczą w formie kar umownych z następujących tytułów i w podanych wysokościach, z zastrzeżeniem postanowienia ust. 3:</w:t>
      </w:r>
    </w:p>
    <w:p w14:paraId="09268AFF" w14:textId="77777777" w:rsidR="00A43855" w:rsidRPr="00A43855" w:rsidRDefault="00A43855" w:rsidP="00A43855">
      <w:pPr>
        <w:ind w:left="641" w:hanging="357"/>
        <w:jc w:val="both"/>
        <w:rPr>
          <w:rFonts w:ascii="Tahoma" w:hAnsi="Tahoma" w:cs="Tahoma"/>
          <w:sz w:val="20"/>
          <w:szCs w:val="20"/>
        </w:rPr>
      </w:pPr>
      <w:r w:rsidRPr="00A43855">
        <w:rPr>
          <w:rFonts w:ascii="Tahoma" w:hAnsi="Tahoma" w:cs="Tahoma"/>
          <w:sz w:val="20"/>
          <w:szCs w:val="20"/>
        </w:rPr>
        <w:t>1)</w:t>
      </w:r>
      <w:r w:rsidRPr="00A43855">
        <w:rPr>
          <w:rFonts w:ascii="Tahoma" w:hAnsi="Tahoma" w:cs="Tahoma"/>
          <w:sz w:val="20"/>
          <w:szCs w:val="20"/>
        </w:rPr>
        <w:tab/>
        <w:t>Wykonawca zapłaci Zamawiającemu kary umowne:</w:t>
      </w:r>
    </w:p>
    <w:p w14:paraId="26AF0359"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zwłokę w wykonaniu całego przedmiotu umowy w stosunku do terminu określonego w § 3 ust. 1 – w wysokości 0,2 % wynagrodzenia brutto, o którym mowa w § 7 ust. 1 umowy, za każdy dzień zwłoki,</w:t>
      </w:r>
    </w:p>
    <w:p w14:paraId="23203557"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25AB1370"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niewypełnienie obowiązku określonego w § 9 ust. 9 – w pełnej wysokości zabezpieczenia należytego wykonania umowy, o którym mowa w § 9 ust. 1 umowy,</w:t>
      </w:r>
    </w:p>
    <w:p w14:paraId="2F157872"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odstąpienie od umowy z przyczyn zależnych od Wykonawcy a niezależnych od Zamawiającego – w wysokości 20 % wynagrodzenia brutto, o którym mowa w § 7 ust. 1. Umowy,</w:t>
      </w:r>
    </w:p>
    <w:p w14:paraId="65BA6F33"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lastRenderedPageBreak/>
        <w:t>za brak zapłaty wynagrodzenia należnego Podwykonawcom lub dalszym Podwykonawcom - w wysokości 0,5% wynagrodzenia brutto, o którym mowa w § 7 ust. 1 umowy, za każdą niezapłaconą fakturę,</w:t>
      </w:r>
    </w:p>
    <w:p w14:paraId="3C48E3CD"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5357F501"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705F16C7"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nieprzedłożenie poświadczonej za zgodność z oryginałem kopii umowy o podwykonawstwo lub jej zmiany - w wysokości 0,5% wynagrodzenia brutto, o którym mowa w § 7 ust. 1 umowy,</w:t>
      </w:r>
    </w:p>
    <w:p w14:paraId="0AF9D452"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2D53035D"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4B4DBC0"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 xml:space="preserve">jeżeli </w:t>
      </w:r>
      <w:r w:rsidRPr="00A43855">
        <w:rPr>
          <w:rFonts w:ascii="Tahoma" w:hAnsi="Tahoma" w:cs="Tahoma"/>
          <w:bCs/>
          <w:sz w:val="20"/>
          <w:szCs w:val="20"/>
        </w:rPr>
        <w:t xml:space="preserve">Wykonawca powierzy wykonywanie czynności osobie niezatrudnionej na umowę o pracę, (dot. osób </w:t>
      </w:r>
      <w:r w:rsidRPr="00A43855">
        <w:rPr>
          <w:rFonts w:ascii="Tahoma" w:hAnsi="Tahoma" w:cs="Tahoma"/>
          <w:sz w:val="20"/>
          <w:szCs w:val="20"/>
        </w:rPr>
        <w:t>przeznaczonych do realizacji zamówienia w zakresie czynności wskazanych w pkt 6 rozdz. III SIWZ) – w wysokości 500,00 zł, za każdy stwierdzony przypadek,</w:t>
      </w:r>
    </w:p>
    <w:p w14:paraId="095F5435" w14:textId="77777777" w:rsidR="00A43855" w:rsidRPr="00A43855" w:rsidRDefault="00A43855" w:rsidP="00A43855">
      <w:pPr>
        <w:widowControl/>
        <w:numPr>
          <w:ilvl w:val="0"/>
          <w:numId w:val="440"/>
        </w:numPr>
        <w:autoSpaceDN/>
        <w:ind w:left="1134" w:hanging="425"/>
        <w:jc w:val="both"/>
        <w:textAlignment w:val="auto"/>
        <w:rPr>
          <w:rFonts w:ascii="Tahoma" w:hAnsi="Tahoma" w:cs="Tahoma"/>
          <w:sz w:val="20"/>
          <w:szCs w:val="20"/>
        </w:rPr>
      </w:pPr>
      <w:r w:rsidRPr="00A43855">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292E279C" w14:textId="77777777" w:rsidR="00A43855" w:rsidRPr="00A43855" w:rsidRDefault="00A43855" w:rsidP="00A43855">
      <w:pPr>
        <w:tabs>
          <w:tab w:val="left" w:pos="644"/>
        </w:tabs>
        <w:ind w:left="641" w:hanging="357"/>
        <w:jc w:val="both"/>
        <w:rPr>
          <w:rFonts w:ascii="Tahoma" w:hAnsi="Tahoma" w:cs="Tahoma"/>
          <w:sz w:val="20"/>
          <w:szCs w:val="20"/>
        </w:rPr>
      </w:pPr>
      <w:r w:rsidRPr="00A43855">
        <w:rPr>
          <w:rFonts w:ascii="Tahoma" w:hAnsi="Tahoma" w:cs="Tahoma"/>
          <w:sz w:val="20"/>
          <w:szCs w:val="20"/>
        </w:rPr>
        <w:t>2)</w:t>
      </w:r>
      <w:r w:rsidRPr="00A43855">
        <w:rPr>
          <w:rFonts w:ascii="Tahoma" w:hAnsi="Tahoma" w:cs="Tahoma"/>
          <w:sz w:val="20"/>
          <w:szCs w:val="20"/>
        </w:rPr>
        <w:tab/>
        <w:t>Zamawiający zapłaci Wykonawcy kary umowne:</w:t>
      </w:r>
    </w:p>
    <w:p w14:paraId="6AB2418B" w14:textId="77777777" w:rsidR="00A43855" w:rsidRPr="00A43855" w:rsidRDefault="00A43855" w:rsidP="00A43855">
      <w:pPr>
        <w:tabs>
          <w:tab w:val="left" w:pos="744"/>
          <w:tab w:val="left" w:pos="1068"/>
        </w:tabs>
        <w:ind w:left="1068" w:hanging="336"/>
        <w:jc w:val="both"/>
        <w:rPr>
          <w:rFonts w:ascii="Tahoma" w:hAnsi="Tahoma" w:cs="Tahoma"/>
          <w:sz w:val="20"/>
          <w:szCs w:val="20"/>
        </w:rPr>
      </w:pPr>
      <w:r w:rsidRPr="00A43855">
        <w:rPr>
          <w:rFonts w:ascii="Tahoma" w:hAnsi="Tahoma" w:cs="Tahoma"/>
          <w:sz w:val="20"/>
          <w:szCs w:val="20"/>
        </w:rPr>
        <w:t>a)</w:t>
      </w:r>
      <w:r w:rsidRPr="00A43855">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53896256" w14:textId="77777777" w:rsidR="00A43855" w:rsidRPr="00A43855" w:rsidRDefault="00A43855" w:rsidP="00A43855">
      <w:pPr>
        <w:tabs>
          <w:tab w:val="left" w:pos="744"/>
          <w:tab w:val="left" w:pos="1068"/>
        </w:tabs>
        <w:ind w:left="1068" w:hanging="336"/>
        <w:jc w:val="both"/>
        <w:rPr>
          <w:rFonts w:ascii="Tahoma" w:hAnsi="Tahoma" w:cs="Tahoma"/>
          <w:sz w:val="20"/>
          <w:szCs w:val="20"/>
        </w:rPr>
      </w:pPr>
      <w:r w:rsidRPr="00A43855">
        <w:rPr>
          <w:rFonts w:ascii="Tahoma" w:hAnsi="Tahoma" w:cs="Tahoma"/>
          <w:sz w:val="20"/>
          <w:szCs w:val="20"/>
        </w:rPr>
        <w:t>b)</w:t>
      </w:r>
      <w:r w:rsidRPr="00A43855">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588E6C36" w14:textId="77777777" w:rsidR="00A43855" w:rsidRPr="00A43855" w:rsidRDefault="00A43855" w:rsidP="00A43855">
      <w:pPr>
        <w:tabs>
          <w:tab w:val="left" w:pos="744"/>
          <w:tab w:val="left" w:pos="1068"/>
        </w:tabs>
        <w:ind w:left="1068" w:hanging="336"/>
        <w:jc w:val="both"/>
        <w:rPr>
          <w:rFonts w:ascii="Tahoma" w:hAnsi="Tahoma" w:cs="Tahoma"/>
          <w:sz w:val="20"/>
          <w:szCs w:val="20"/>
        </w:rPr>
      </w:pPr>
      <w:r w:rsidRPr="00A43855">
        <w:rPr>
          <w:rFonts w:ascii="Tahoma" w:hAnsi="Tahoma" w:cs="Tahoma"/>
          <w:sz w:val="20"/>
          <w:szCs w:val="20"/>
        </w:rPr>
        <w:t>c)</w:t>
      </w:r>
      <w:r w:rsidRPr="00A43855">
        <w:rPr>
          <w:rFonts w:ascii="Tahoma" w:hAnsi="Tahoma" w:cs="Tahoma"/>
          <w:sz w:val="20"/>
          <w:szCs w:val="20"/>
        </w:rPr>
        <w:tab/>
        <w:t>za zwłokę w rozpoczęciu lub zakończeniu odbioru końcowego robót w terminach określonych w § 8 ust. 5 umowy – w wysokości 0,1% wynagrodzenia brutto, o którym mowa w § 7 ust. 1 umowy, za każdy dzień zwłoki.</w:t>
      </w:r>
    </w:p>
    <w:p w14:paraId="6ADA2DD4" w14:textId="77777777" w:rsidR="00A43855" w:rsidRPr="00A43855" w:rsidRDefault="00A43855" w:rsidP="00A43855">
      <w:pPr>
        <w:widowControl/>
        <w:numPr>
          <w:ilvl w:val="0"/>
          <w:numId w:val="439"/>
        </w:numPr>
        <w:autoSpaceDN/>
        <w:ind w:left="284" w:hanging="284"/>
        <w:jc w:val="both"/>
        <w:textAlignment w:val="auto"/>
        <w:rPr>
          <w:rFonts w:ascii="Tahoma" w:hAnsi="Tahoma" w:cs="Tahoma"/>
          <w:sz w:val="20"/>
          <w:szCs w:val="20"/>
        </w:rPr>
      </w:pPr>
      <w:r w:rsidRPr="00A43855">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 7 ust. 1 umowy.</w:t>
      </w:r>
    </w:p>
    <w:p w14:paraId="4F1D1287" w14:textId="77777777" w:rsidR="00A43855" w:rsidRPr="00A43855" w:rsidRDefault="00A43855" w:rsidP="00A43855">
      <w:pPr>
        <w:widowControl/>
        <w:numPr>
          <w:ilvl w:val="0"/>
          <w:numId w:val="439"/>
        </w:numPr>
        <w:autoSpaceDN/>
        <w:ind w:left="284" w:hanging="284"/>
        <w:jc w:val="both"/>
        <w:textAlignment w:val="auto"/>
        <w:rPr>
          <w:rFonts w:ascii="Tahoma" w:hAnsi="Tahoma" w:cs="Tahoma"/>
          <w:sz w:val="20"/>
          <w:szCs w:val="20"/>
        </w:rPr>
      </w:pPr>
      <w:r w:rsidRPr="00A43855">
        <w:rPr>
          <w:rFonts w:ascii="Tahoma" w:hAnsi="Tahoma" w:cs="Tahoma"/>
          <w:sz w:val="20"/>
          <w:szCs w:val="20"/>
        </w:rPr>
        <w:t>Zamawiający zastrzega sobie prawo dochodzenia na zasadach ogólnych odszkodowania przewyższającego wysokość zastrzeżonych kar umownych.</w:t>
      </w:r>
    </w:p>
    <w:p w14:paraId="295CB044" w14:textId="77777777" w:rsidR="00A43855" w:rsidRPr="00A43855" w:rsidRDefault="00A43855" w:rsidP="00A43855">
      <w:pPr>
        <w:widowControl/>
        <w:numPr>
          <w:ilvl w:val="0"/>
          <w:numId w:val="439"/>
        </w:numPr>
        <w:autoSpaceDN/>
        <w:ind w:left="284" w:hanging="284"/>
        <w:jc w:val="both"/>
        <w:textAlignment w:val="auto"/>
        <w:rPr>
          <w:rFonts w:ascii="Tahoma" w:hAnsi="Tahoma" w:cs="Tahoma"/>
          <w:sz w:val="20"/>
          <w:szCs w:val="20"/>
        </w:rPr>
      </w:pPr>
      <w:r w:rsidRPr="00A43855">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63E2F7C5" w14:textId="77777777" w:rsidR="00A43855" w:rsidRPr="00A43855" w:rsidRDefault="00A43855" w:rsidP="00A43855">
      <w:pPr>
        <w:widowControl/>
        <w:numPr>
          <w:ilvl w:val="0"/>
          <w:numId w:val="439"/>
        </w:numPr>
        <w:autoSpaceDN/>
        <w:ind w:left="284" w:hanging="284"/>
        <w:jc w:val="both"/>
        <w:textAlignment w:val="auto"/>
        <w:rPr>
          <w:rFonts w:ascii="Tahoma" w:hAnsi="Tahoma" w:cs="Tahoma"/>
          <w:sz w:val="20"/>
          <w:szCs w:val="20"/>
        </w:rPr>
      </w:pPr>
      <w:r w:rsidRPr="00A43855">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15481CF5" w14:textId="77777777" w:rsidR="00A43855" w:rsidRPr="00A43855" w:rsidRDefault="00A43855" w:rsidP="00A43855">
      <w:pPr>
        <w:jc w:val="center"/>
        <w:rPr>
          <w:rFonts w:ascii="Tahoma" w:hAnsi="Tahoma" w:cs="Tahoma"/>
          <w:b/>
          <w:sz w:val="20"/>
          <w:szCs w:val="20"/>
        </w:rPr>
      </w:pPr>
    </w:p>
    <w:p w14:paraId="0A8B950F"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 12.</w:t>
      </w:r>
    </w:p>
    <w:p w14:paraId="27E220D0" w14:textId="77777777" w:rsidR="00A43855" w:rsidRPr="00A43855" w:rsidRDefault="00A43855" w:rsidP="00A43855">
      <w:pPr>
        <w:jc w:val="center"/>
        <w:rPr>
          <w:rFonts w:ascii="Tahoma" w:hAnsi="Tahoma" w:cs="Tahoma"/>
          <w:b/>
          <w:sz w:val="20"/>
          <w:szCs w:val="20"/>
        </w:rPr>
      </w:pPr>
      <w:r w:rsidRPr="00A43855">
        <w:rPr>
          <w:rFonts w:ascii="Tahoma" w:hAnsi="Tahoma" w:cs="Tahoma"/>
          <w:b/>
          <w:sz w:val="20"/>
          <w:szCs w:val="20"/>
        </w:rPr>
        <w:t>Prawo odstąpienia od umowy</w:t>
      </w:r>
    </w:p>
    <w:p w14:paraId="2911A687" w14:textId="77777777" w:rsidR="00A43855" w:rsidRPr="00A43855" w:rsidRDefault="00A43855" w:rsidP="00A43855">
      <w:pPr>
        <w:widowControl/>
        <w:numPr>
          <w:ilvl w:val="0"/>
          <w:numId w:val="443"/>
        </w:numPr>
        <w:tabs>
          <w:tab w:val="clear" w:pos="720"/>
        </w:tabs>
        <w:autoSpaceDN/>
        <w:ind w:left="284" w:hanging="284"/>
        <w:jc w:val="both"/>
        <w:textAlignment w:val="auto"/>
        <w:rPr>
          <w:rFonts w:ascii="Tahoma" w:hAnsi="Tahoma" w:cs="Tahoma"/>
          <w:sz w:val="20"/>
          <w:szCs w:val="20"/>
        </w:rPr>
      </w:pPr>
      <w:r w:rsidRPr="00A43855">
        <w:rPr>
          <w:rFonts w:ascii="Tahoma" w:hAnsi="Tahoma" w:cs="Tahoma"/>
          <w:sz w:val="20"/>
          <w:szCs w:val="20"/>
        </w:rPr>
        <w:t>Zamawiającemu przysługuje prawo odstąpienia od umowy, gdy:</w:t>
      </w:r>
    </w:p>
    <w:p w14:paraId="252E5027" w14:textId="77777777" w:rsidR="00A43855" w:rsidRPr="00A43855" w:rsidRDefault="00A43855" w:rsidP="00A43855">
      <w:pPr>
        <w:pStyle w:val="Lista21"/>
        <w:numPr>
          <w:ilvl w:val="0"/>
          <w:numId w:val="451"/>
        </w:numPr>
        <w:tabs>
          <w:tab w:val="clear" w:pos="360"/>
        </w:tabs>
        <w:autoSpaceDN/>
        <w:ind w:left="641" w:hanging="357"/>
        <w:jc w:val="both"/>
        <w:textAlignment w:val="auto"/>
        <w:rPr>
          <w:rFonts w:ascii="Tahoma" w:hAnsi="Tahoma" w:cs="Tahoma"/>
        </w:rPr>
      </w:pPr>
      <w:r w:rsidRPr="00A43855">
        <w:rPr>
          <w:rFonts w:ascii="Tahoma" w:hAnsi="Tahoma" w:cs="Tahoma"/>
        </w:rPr>
        <w:t>wykonawca bez uzasadnionych przyczyn nie rozpoczął robót i nie podejmuje ich pomimo wezwania Zamawiającego złożonego na piśmie, w ciągu 7 dni od daty przekazania terenu budowy;</w:t>
      </w:r>
    </w:p>
    <w:p w14:paraId="7CC5AA1A" w14:textId="77777777" w:rsidR="00A43855" w:rsidRPr="00A43855" w:rsidRDefault="00A43855" w:rsidP="00A43855">
      <w:pPr>
        <w:pStyle w:val="Lista21"/>
        <w:numPr>
          <w:ilvl w:val="0"/>
          <w:numId w:val="451"/>
        </w:numPr>
        <w:tabs>
          <w:tab w:val="clear" w:pos="360"/>
        </w:tabs>
        <w:autoSpaceDN/>
        <w:ind w:left="641" w:hanging="357"/>
        <w:jc w:val="both"/>
        <w:textAlignment w:val="auto"/>
        <w:rPr>
          <w:rFonts w:ascii="Tahoma" w:hAnsi="Tahoma" w:cs="Tahoma"/>
        </w:rPr>
      </w:pPr>
      <w:r w:rsidRPr="00A43855">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461BA1A7" w14:textId="77777777" w:rsidR="00A43855" w:rsidRPr="00A43855" w:rsidRDefault="00A43855" w:rsidP="00A43855">
      <w:pPr>
        <w:pStyle w:val="Lista"/>
        <w:numPr>
          <w:ilvl w:val="0"/>
          <w:numId w:val="451"/>
        </w:numPr>
        <w:tabs>
          <w:tab w:val="clear" w:pos="360"/>
        </w:tabs>
        <w:autoSpaceDN/>
        <w:ind w:left="641" w:hanging="357"/>
        <w:jc w:val="both"/>
        <w:textAlignment w:val="auto"/>
        <w:rPr>
          <w:rFonts w:ascii="Tahoma" w:hAnsi="Tahoma"/>
          <w:b w:val="0"/>
        </w:rPr>
      </w:pPr>
      <w:r w:rsidRPr="00A43855">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2D156766" w14:textId="77777777" w:rsidR="00A43855" w:rsidRPr="00A43855" w:rsidRDefault="00A43855" w:rsidP="00A43855">
      <w:pPr>
        <w:pStyle w:val="Lista"/>
        <w:numPr>
          <w:ilvl w:val="0"/>
          <w:numId w:val="451"/>
        </w:numPr>
        <w:tabs>
          <w:tab w:val="clear" w:pos="360"/>
        </w:tabs>
        <w:autoSpaceDN/>
        <w:ind w:left="641" w:hanging="357"/>
        <w:jc w:val="both"/>
        <w:textAlignment w:val="auto"/>
        <w:rPr>
          <w:rFonts w:ascii="Tahoma" w:hAnsi="Tahoma"/>
          <w:b w:val="0"/>
        </w:rPr>
      </w:pPr>
      <w:r w:rsidRPr="00A43855">
        <w:rPr>
          <w:rFonts w:ascii="Tahoma" w:hAnsi="Tahoma"/>
          <w:b w:val="0"/>
        </w:rPr>
        <w:t>pomimo podjęcia przez Wykonawcę środków zaradczych, nie jest prawdopodobne, żeby ukończył zadanie w umówionym terminie;</w:t>
      </w:r>
    </w:p>
    <w:p w14:paraId="292C84D4" w14:textId="77777777" w:rsidR="00A43855" w:rsidRPr="00A43855" w:rsidRDefault="00A43855" w:rsidP="00A43855">
      <w:pPr>
        <w:pStyle w:val="Lista"/>
        <w:numPr>
          <w:ilvl w:val="0"/>
          <w:numId w:val="451"/>
        </w:numPr>
        <w:tabs>
          <w:tab w:val="clear" w:pos="360"/>
        </w:tabs>
        <w:autoSpaceDN/>
        <w:ind w:left="641" w:hanging="357"/>
        <w:jc w:val="both"/>
        <w:textAlignment w:val="auto"/>
        <w:rPr>
          <w:rFonts w:ascii="Tahoma" w:hAnsi="Tahoma"/>
          <w:b w:val="0"/>
        </w:rPr>
      </w:pPr>
      <w:r w:rsidRPr="00A43855">
        <w:rPr>
          <w:rFonts w:ascii="Tahoma" w:hAnsi="Tahoma"/>
          <w:b w:val="0"/>
        </w:rPr>
        <w:lastRenderedPageBreak/>
        <w:t>wykonawca wprowadził na budowę Podwykonawców lub dalszych Podwykonawców bez akceptacji Zamawiającego;</w:t>
      </w:r>
    </w:p>
    <w:p w14:paraId="2BF08B83" w14:textId="77777777" w:rsidR="00A43855" w:rsidRPr="00A43855" w:rsidRDefault="00A43855" w:rsidP="00A43855">
      <w:pPr>
        <w:pStyle w:val="Lista"/>
        <w:numPr>
          <w:ilvl w:val="0"/>
          <w:numId w:val="451"/>
        </w:numPr>
        <w:tabs>
          <w:tab w:val="clear" w:pos="360"/>
        </w:tabs>
        <w:autoSpaceDN/>
        <w:ind w:left="641" w:hanging="357"/>
        <w:jc w:val="both"/>
        <w:textAlignment w:val="auto"/>
        <w:rPr>
          <w:rFonts w:ascii="Tahoma" w:hAnsi="Tahoma"/>
          <w:b w:val="0"/>
        </w:rPr>
      </w:pPr>
      <w:r w:rsidRPr="00A43855">
        <w:rPr>
          <w:rFonts w:ascii="Tahoma" w:hAnsi="Tahoma"/>
          <w:b w:val="0"/>
        </w:rPr>
        <w:t>została ogłoszona upadłość lub otwarto likwidację w stosunku do Wykonawcy, za wyjątkiem likwidacji przeprowadzonej w celu przekształcenia formy prawnej jego działalności.</w:t>
      </w:r>
    </w:p>
    <w:p w14:paraId="4624F9E8" w14:textId="77777777" w:rsidR="00A43855" w:rsidRPr="00A43855" w:rsidRDefault="00A43855" w:rsidP="00A43855">
      <w:pPr>
        <w:pStyle w:val="Lista"/>
        <w:numPr>
          <w:ilvl w:val="0"/>
          <w:numId w:val="451"/>
        </w:numPr>
        <w:tabs>
          <w:tab w:val="clear" w:pos="360"/>
        </w:tabs>
        <w:autoSpaceDN/>
        <w:ind w:left="641" w:hanging="357"/>
        <w:jc w:val="both"/>
        <w:textAlignment w:val="auto"/>
        <w:rPr>
          <w:rFonts w:ascii="Tahoma" w:hAnsi="Tahoma"/>
          <w:b w:val="0"/>
        </w:rPr>
      </w:pPr>
      <w:r w:rsidRPr="00A43855">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1394008B" w14:textId="77777777" w:rsidR="00A43855" w:rsidRPr="00A43855" w:rsidRDefault="00A43855" w:rsidP="00A43855">
      <w:pPr>
        <w:widowControl/>
        <w:numPr>
          <w:ilvl w:val="0"/>
          <w:numId w:val="452"/>
        </w:numPr>
        <w:tabs>
          <w:tab w:val="clear" w:pos="1738"/>
        </w:tabs>
        <w:autoSpaceDN/>
        <w:ind w:left="284" w:hanging="284"/>
        <w:jc w:val="both"/>
        <w:textAlignment w:val="auto"/>
        <w:rPr>
          <w:rFonts w:ascii="Tahoma" w:hAnsi="Tahoma" w:cs="Tahoma"/>
          <w:sz w:val="20"/>
          <w:szCs w:val="20"/>
        </w:rPr>
      </w:pPr>
      <w:r w:rsidRPr="00A43855">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2FE57E02" w14:textId="77777777" w:rsidR="00A43855" w:rsidRPr="00A43855" w:rsidRDefault="00A43855" w:rsidP="00A43855">
      <w:pPr>
        <w:widowControl/>
        <w:numPr>
          <w:ilvl w:val="0"/>
          <w:numId w:val="452"/>
        </w:numPr>
        <w:tabs>
          <w:tab w:val="clear" w:pos="1738"/>
        </w:tabs>
        <w:autoSpaceDN/>
        <w:ind w:left="284" w:hanging="284"/>
        <w:jc w:val="both"/>
        <w:textAlignment w:val="auto"/>
        <w:rPr>
          <w:rFonts w:ascii="Tahoma" w:hAnsi="Tahoma" w:cs="Tahoma"/>
          <w:sz w:val="20"/>
          <w:szCs w:val="20"/>
        </w:rPr>
      </w:pPr>
      <w:r w:rsidRPr="00A43855">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121FDE55" w14:textId="77777777" w:rsidR="00A43855" w:rsidRPr="00A43855" w:rsidRDefault="00A43855" w:rsidP="00A43855">
      <w:pPr>
        <w:widowControl/>
        <w:numPr>
          <w:ilvl w:val="0"/>
          <w:numId w:val="452"/>
        </w:numPr>
        <w:tabs>
          <w:tab w:val="clear" w:pos="1738"/>
        </w:tabs>
        <w:autoSpaceDN/>
        <w:ind w:left="284" w:hanging="284"/>
        <w:jc w:val="both"/>
        <w:textAlignment w:val="auto"/>
        <w:rPr>
          <w:rFonts w:ascii="Tahoma" w:hAnsi="Tahoma" w:cs="Tahoma"/>
          <w:sz w:val="20"/>
          <w:szCs w:val="20"/>
        </w:rPr>
      </w:pPr>
      <w:r w:rsidRPr="00A43855">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6BA120EB" w14:textId="77777777" w:rsidR="00A43855" w:rsidRPr="00A43855" w:rsidRDefault="00A43855" w:rsidP="00A43855">
      <w:pPr>
        <w:widowControl/>
        <w:numPr>
          <w:ilvl w:val="0"/>
          <w:numId w:val="452"/>
        </w:numPr>
        <w:tabs>
          <w:tab w:val="clear" w:pos="1738"/>
        </w:tabs>
        <w:autoSpaceDN/>
        <w:ind w:left="284" w:hanging="284"/>
        <w:jc w:val="both"/>
        <w:textAlignment w:val="auto"/>
        <w:rPr>
          <w:rFonts w:ascii="Tahoma" w:hAnsi="Tahoma" w:cs="Tahoma"/>
          <w:sz w:val="20"/>
          <w:szCs w:val="20"/>
        </w:rPr>
      </w:pPr>
      <w:r w:rsidRPr="00A43855">
        <w:rPr>
          <w:rFonts w:ascii="Tahoma" w:hAnsi="Tahoma" w:cs="Tahoma"/>
          <w:sz w:val="20"/>
          <w:szCs w:val="20"/>
        </w:rPr>
        <w:t>W wypadku odstąpienia od umowy Wykonawcę oraz Zamawiającego obciążają następujące obowiązki:</w:t>
      </w:r>
    </w:p>
    <w:p w14:paraId="1F78C07F" w14:textId="77777777" w:rsidR="00A43855" w:rsidRPr="00A43855" w:rsidRDefault="00A43855" w:rsidP="00A43855">
      <w:pPr>
        <w:pStyle w:val="Lista21"/>
        <w:numPr>
          <w:ilvl w:val="0"/>
          <w:numId w:val="444"/>
        </w:numPr>
        <w:tabs>
          <w:tab w:val="clear" w:pos="720"/>
        </w:tabs>
        <w:autoSpaceDN/>
        <w:ind w:left="641" w:hanging="357"/>
        <w:jc w:val="both"/>
        <w:textAlignment w:val="auto"/>
        <w:rPr>
          <w:rFonts w:ascii="Tahoma" w:hAnsi="Tahoma" w:cs="Tahoma"/>
        </w:rPr>
      </w:pPr>
      <w:r w:rsidRPr="00A43855">
        <w:rPr>
          <w:rFonts w:ascii="Tahoma" w:hAnsi="Tahoma" w:cs="Tahoma"/>
        </w:rPr>
        <w:t>wykonawca zgłosi do dokonania przez zamawiającego odbioru robót przerwanych, jeżeli odstąpienie od umowy nastąpiło z przyczyn, za które Wykonawca nie odpowiada;</w:t>
      </w:r>
    </w:p>
    <w:p w14:paraId="767D9BFA" w14:textId="77777777" w:rsidR="00A43855" w:rsidRPr="00A43855" w:rsidRDefault="00A43855" w:rsidP="00A43855">
      <w:pPr>
        <w:widowControl/>
        <w:numPr>
          <w:ilvl w:val="0"/>
          <w:numId w:val="444"/>
        </w:numPr>
        <w:tabs>
          <w:tab w:val="clear" w:pos="720"/>
        </w:tabs>
        <w:autoSpaceDN/>
        <w:ind w:left="641" w:hanging="357"/>
        <w:jc w:val="both"/>
        <w:textAlignment w:val="auto"/>
        <w:rPr>
          <w:rFonts w:ascii="Tahoma" w:hAnsi="Tahoma" w:cs="Tahoma"/>
          <w:sz w:val="20"/>
          <w:szCs w:val="20"/>
        </w:rPr>
      </w:pPr>
      <w:r w:rsidRPr="00A43855">
        <w:rPr>
          <w:rFonts w:ascii="Tahoma" w:hAnsi="Tahoma" w:cs="Tahoma"/>
          <w:sz w:val="20"/>
          <w:szCs w:val="20"/>
        </w:rPr>
        <w:t>wykonawca zabezpieczy przerwane roboty w zakresie obustronnie uzgodnionym na koszt tej strony, z której to winy nastąpiło odstąpienie od umowy;</w:t>
      </w:r>
    </w:p>
    <w:p w14:paraId="4BD5CFD6" w14:textId="77777777" w:rsidR="00A43855" w:rsidRPr="00A43855" w:rsidRDefault="00A43855" w:rsidP="00A43855">
      <w:pPr>
        <w:widowControl/>
        <w:numPr>
          <w:ilvl w:val="0"/>
          <w:numId w:val="444"/>
        </w:numPr>
        <w:tabs>
          <w:tab w:val="clear" w:pos="720"/>
        </w:tabs>
        <w:autoSpaceDN/>
        <w:ind w:left="641" w:hanging="357"/>
        <w:jc w:val="both"/>
        <w:textAlignment w:val="auto"/>
        <w:rPr>
          <w:rFonts w:ascii="Tahoma" w:hAnsi="Tahoma" w:cs="Tahoma"/>
          <w:b/>
          <w:bCs/>
          <w:sz w:val="20"/>
          <w:szCs w:val="20"/>
        </w:rPr>
      </w:pPr>
      <w:r w:rsidRPr="00A43855">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6493350F" w14:textId="77777777" w:rsidR="00A43855" w:rsidRPr="00A43855" w:rsidRDefault="00A43855" w:rsidP="00A43855">
      <w:pPr>
        <w:tabs>
          <w:tab w:val="left" w:pos="900"/>
        </w:tabs>
        <w:jc w:val="center"/>
        <w:rPr>
          <w:rFonts w:ascii="Tahoma" w:hAnsi="Tahoma" w:cs="Tahoma"/>
          <w:sz w:val="20"/>
          <w:szCs w:val="20"/>
        </w:rPr>
      </w:pPr>
    </w:p>
    <w:p w14:paraId="7E676500" w14:textId="77777777" w:rsidR="00A43855" w:rsidRPr="00A43855" w:rsidRDefault="00A43855" w:rsidP="00A43855">
      <w:pPr>
        <w:jc w:val="center"/>
        <w:rPr>
          <w:rFonts w:ascii="Tahoma" w:hAnsi="Tahoma" w:cs="Tahoma"/>
          <w:b/>
          <w:bCs/>
          <w:sz w:val="20"/>
          <w:szCs w:val="20"/>
        </w:rPr>
      </w:pPr>
      <w:r w:rsidRPr="00A43855">
        <w:rPr>
          <w:rFonts w:ascii="Tahoma" w:hAnsi="Tahoma" w:cs="Tahoma"/>
          <w:b/>
          <w:bCs/>
          <w:sz w:val="20"/>
          <w:szCs w:val="20"/>
        </w:rPr>
        <w:t>§ 13.</w:t>
      </w:r>
    </w:p>
    <w:p w14:paraId="5F9AA80F" w14:textId="77777777" w:rsidR="00A43855" w:rsidRPr="00A43855" w:rsidRDefault="00A43855" w:rsidP="00A43855">
      <w:pPr>
        <w:tabs>
          <w:tab w:val="left" w:pos="360"/>
        </w:tabs>
        <w:autoSpaceDE w:val="0"/>
        <w:ind w:left="357" w:hanging="357"/>
        <w:jc w:val="center"/>
        <w:rPr>
          <w:rFonts w:ascii="Tahoma" w:hAnsi="Tahoma" w:cs="Tahoma"/>
          <w:b/>
          <w:bCs/>
          <w:sz w:val="20"/>
          <w:szCs w:val="20"/>
        </w:rPr>
      </w:pPr>
      <w:r w:rsidRPr="00A43855">
        <w:rPr>
          <w:rFonts w:ascii="Tahoma" w:hAnsi="Tahoma" w:cs="Tahoma"/>
          <w:b/>
          <w:bCs/>
          <w:sz w:val="20"/>
          <w:szCs w:val="20"/>
        </w:rPr>
        <w:t>Zmiany postanowień umowy</w:t>
      </w:r>
    </w:p>
    <w:p w14:paraId="4B2E396A" w14:textId="77777777" w:rsidR="00A43855" w:rsidRPr="00A43855" w:rsidRDefault="00A43855" w:rsidP="00A43855">
      <w:pPr>
        <w:widowControl/>
        <w:numPr>
          <w:ilvl w:val="0"/>
          <w:numId w:val="445"/>
        </w:numPr>
        <w:tabs>
          <w:tab w:val="clear" w:pos="720"/>
        </w:tabs>
        <w:suppressAutoHyphens w:val="0"/>
        <w:autoSpaceDE w:val="0"/>
        <w:autoSpaceDN/>
        <w:ind w:left="284" w:hanging="284"/>
        <w:jc w:val="both"/>
        <w:textAlignment w:val="auto"/>
        <w:rPr>
          <w:rFonts w:ascii="Tahoma" w:hAnsi="Tahoma" w:cs="Tahoma"/>
          <w:sz w:val="20"/>
          <w:szCs w:val="20"/>
        </w:rPr>
      </w:pPr>
      <w:r w:rsidRPr="00A43855">
        <w:rPr>
          <w:rFonts w:ascii="Tahoma" w:hAnsi="Tahoma" w:cs="Tahoma"/>
          <w:sz w:val="20"/>
          <w:szCs w:val="20"/>
        </w:rPr>
        <w:t>Zmiana postanowień niniejszej umowy może nastąpić jedynie wtedy, gdy nie jest ona sprzeczna z ustawą Prawo zamówień publicznych.</w:t>
      </w:r>
    </w:p>
    <w:p w14:paraId="475D7BE9" w14:textId="77777777" w:rsidR="00A43855" w:rsidRPr="00A43855" w:rsidRDefault="00A43855" w:rsidP="00A43855">
      <w:pPr>
        <w:widowControl/>
        <w:numPr>
          <w:ilvl w:val="0"/>
          <w:numId w:val="445"/>
        </w:numPr>
        <w:tabs>
          <w:tab w:val="clear" w:pos="720"/>
        </w:tabs>
        <w:suppressAutoHyphens w:val="0"/>
        <w:autoSpaceDE w:val="0"/>
        <w:autoSpaceDN/>
        <w:ind w:left="284" w:hanging="284"/>
        <w:jc w:val="both"/>
        <w:textAlignment w:val="auto"/>
        <w:rPr>
          <w:rFonts w:ascii="Tahoma" w:hAnsi="Tahoma" w:cs="Tahoma"/>
          <w:sz w:val="20"/>
          <w:szCs w:val="20"/>
        </w:rPr>
      </w:pPr>
      <w:r w:rsidRPr="00A43855">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686782C4" w14:textId="77777777" w:rsidR="00A43855" w:rsidRPr="00A43855" w:rsidRDefault="00A43855" w:rsidP="00A43855">
      <w:pPr>
        <w:widowControl/>
        <w:numPr>
          <w:ilvl w:val="1"/>
          <w:numId w:val="446"/>
        </w:numPr>
        <w:tabs>
          <w:tab w:val="clear" w:pos="540"/>
        </w:tabs>
        <w:suppressAutoHyphens w:val="0"/>
        <w:autoSpaceDN/>
        <w:ind w:hanging="256"/>
        <w:jc w:val="both"/>
        <w:textAlignment w:val="auto"/>
        <w:rPr>
          <w:rFonts w:ascii="Tahoma" w:hAnsi="Tahoma" w:cs="Tahoma"/>
          <w:strike/>
          <w:sz w:val="20"/>
          <w:szCs w:val="20"/>
        </w:rPr>
      </w:pPr>
      <w:r w:rsidRPr="00A43855">
        <w:rPr>
          <w:rFonts w:ascii="Tahoma" w:hAnsi="Tahoma" w:cs="Tahoma"/>
          <w:bCs/>
          <w:sz w:val="20"/>
          <w:szCs w:val="20"/>
        </w:rPr>
        <w:t xml:space="preserve">dokonania nieistotnych zmian w dokumentacji projektowej </w:t>
      </w:r>
      <w:r w:rsidRPr="00A43855">
        <w:rPr>
          <w:rFonts w:ascii="Tahoma" w:hAnsi="Tahoma" w:cs="Tahoma"/>
          <w:sz w:val="20"/>
          <w:szCs w:val="20"/>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A43855">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A43855">
        <w:rPr>
          <w:rFonts w:ascii="Tahoma" w:hAnsi="Tahoma" w:cs="Tahoma"/>
          <w:sz w:val="20"/>
          <w:szCs w:val="20"/>
        </w:rPr>
        <w:t>. Wprowadzenie zmian będzie możliwe tylko pod następującymi warunkami:</w:t>
      </w:r>
    </w:p>
    <w:p w14:paraId="66109356" w14:textId="77777777" w:rsidR="00A43855" w:rsidRPr="00A43855" w:rsidRDefault="00A43855" w:rsidP="00A43855">
      <w:pPr>
        <w:ind w:left="993" w:hanging="284"/>
        <w:rPr>
          <w:rFonts w:ascii="Tahoma" w:hAnsi="Tahoma" w:cs="Tahoma"/>
          <w:sz w:val="20"/>
          <w:szCs w:val="20"/>
        </w:rPr>
      </w:pPr>
      <w:r w:rsidRPr="00A43855">
        <w:rPr>
          <w:rFonts w:ascii="Tahoma" w:hAnsi="Tahoma" w:cs="Tahoma"/>
          <w:sz w:val="20"/>
          <w:szCs w:val="20"/>
        </w:rPr>
        <w:t>a)</w:t>
      </w:r>
      <w:r w:rsidRPr="00A43855">
        <w:rPr>
          <w:rFonts w:ascii="Tahoma" w:hAnsi="Tahoma" w:cs="Tahoma"/>
          <w:sz w:val="20"/>
          <w:szCs w:val="20"/>
        </w:rPr>
        <w:tab/>
        <w:t>nie spowodują zmiany ceny i terminu zakończenia zadania;</w:t>
      </w:r>
    </w:p>
    <w:p w14:paraId="24F126EE" w14:textId="77777777" w:rsidR="00A43855" w:rsidRPr="00A43855" w:rsidRDefault="00A43855" w:rsidP="00A43855">
      <w:pPr>
        <w:ind w:left="993" w:hanging="284"/>
        <w:rPr>
          <w:rFonts w:ascii="Tahoma" w:hAnsi="Tahoma" w:cs="Tahoma"/>
          <w:sz w:val="20"/>
          <w:szCs w:val="20"/>
        </w:rPr>
      </w:pPr>
      <w:r w:rsidRPr="00A43855">
        <w:rPr>
          <w:rFonts w:ascii="Tahoma" w:hAnsi="Tahoma" w:cs="Tahoma"/>
          <w:sz w:val="20"/>
          <w:szCs w:val="20"/>
        </w:rPr>
        <w:t>b)</w:t>
      </w:r>
      <w:r w:rsidRPr="00A43855">
        <w:rPr>
          <w:rFonts w:ascii="Tahoma" w:hAnsi="Tahoma" w:cs="Tahoma"/>
          <w:sz w:val="20"/>
          <w:szCs w:val="20"/>
        </w:rPr>
        <w:tab/>
        <w:t>zostaną zaakceptowane przez projektanta i inspektorów nadzoru;</w:t>
      </w:r>
    </w:p>
    <w:p w14:paraId="526F4663" w14:textId="77777777" w:rsidR="00A43855" w:rsidRPr="00A43855" w:rsidRDefault="00A43855" w:rsidP="00A43855">
      <w:pPr>
        <w:ind w:left="993" w:hanging="284"/>
        <w:jc w:val="both"/>
        <w:rPr>
          <w:rFonts w:ascii="Tahoma" w:hAnsi="Tahoma" w:cs="Tahoma"/>
          <w:sz w:val="20"/>
          <w:szCs w:val="20"/>
        </w:rPr>
      </w:pPr>
      <w:r w:rsidRPr="00A43855">
        <w:rPr>
          <w:rFonts w:ascii="Tahoma" w:hAnsi="Tahoma" w:cs="Tahoma"/>
          <w:sz w:val="20"/>
          <w:szCs w:val="20"/>
        </w:rPr>
        <w:t>c)</w:t>
      </w:r>
      <w:r w:rsidRPr="00A43855">
        <w:rPr>
          <w:rFonts w:ascii="Tahoma" w:hAnsi="Tahoma" w:cs="Tahoma"/>
          <w:sz w:val="20"/>
          <w:szCs w:val="20"/>
        </w:rPr>
        <w:tab/>
        <w:t>materiały posiadać będą co najmniej takie same parametry jakościowe i cechy użytkowe jak te, dobrane w projekcie;</w:t>
      </w:r>
    </w:p>
    <w:p w14:paraId="11EC1A36" w14:textId="77777777" w:rsidR="00A43855" w:rsidRPr="00A43855" w:rsidRDefault="00A43855" w:rsidP="00A43855">
      <w:pPr>
        <w:ind w:left="993" w:hanging="284"/>
        <w:jc w:val="both"/>
        <w:rPr>
          <w:rFonts w:ascii="Tahoma" w:hAnsi="Tahoma" w:cs="Tahoma"/>
          <w:sz w:val="20"/>
          <w:szCs w:val="20"/>
        </w:rPr>
      </w:pPr>
      <w:r w:rsidRPr="00A43855">
        <w:rPr>
          <w:rFonts w:ascii="Tahoma" w:hAnsi="Tahoma" w:cs="Tahoma"/>
          <w:sz w:val="20"/>
          <w:szCs w:val="20"/>
        </w:rPr>
        <w:t>d)</w:t>
      </w:r>
      <w:r w:rsidRPr="00A43855">
        <w:rPr>
          <w:rFonts w:ascii="Tahoma" w:hAnsi="Tahoma" w:cs="Tahoma"/>
          <w:sz w:val="20"/>
          <w:szCs w:val="20"/>
        </w:rPr>
        <w:tab/>
        <w:t>wykonawca na swój koszt naniesie zmiany w dokumentacji projektowej oraz przeprowadzi odpowiednie obliczenia o ile inwestor uzna je za konieczne.</w:t>
      </w:r>
    </w:p>
    <w:p w14:paraId="29B63FB8" w14:textId="77777777" w:rsidR="00A43855" w:rsidRPr="00A43855" w:rsidRDefault="00A43855" w:rsidP="00A43855">
      <w:pPr>
        <w:tabs>
          <w:tab w:val="left" w:pos="709"/>
        </w:tabs>
        <w:autoSpaceDE w:val="0"/>
        <w:ind w:left="709"/>
        <w:jc w:val="both"/>
        <w:rPr>
          <w:rFonts w:ascii="Tahoma" w:hAnsi="Tahoma" w:cs="Tahoma"/>
          <w:bCs/>
          <w:sz w:val="20"/>
          <w:szCs w:val="20"/>
        </w:rPr>
      </w:pPr>
      <w:r w:rsidRPr="00A43855">
        <w:rPr>
          <w:rFonts w:ascii="Tahoma" w:hAnsi="Tahoma" w:cs="Tahoma"/>
          <w:bCs/>
          <w:sz w:val="20"/>
          <w:szCs w:val="20"/>
        </w:rPr>
        <w:t>Zmiany te nie wymagają zawarcia aneksu do umowy;</w:t>
      </w:r>
    </w:p>
    <w:p w14:paraId="4FB72EDD" w14:textId="77777777" w:rsidR="00A43855" w:rsidRPr="00A43855" w:rsidRDefault="00A43855" w:rsidP="00A43855">
      <w:pPr>
        <w:widowControl/>
        <w:numPr>
          <w:ilvl w:val="0"/>
          <w:numId w:val="447"/>
        </w:numPr>
        <w:tabs>
          <w:tab w:val="clear" w:pos="1211"/>
        </w:tabs>
        <w:suppressAutoHyphens w:val="0"/>
        <w:autoSpaceDE w:val="0"/>
        <w:autoSpaceDN/>
        <w:ind w:left="567" w:hanging="283"/>
        <w:jc w:val="both"/>
        <w:textAlignment w:val="auto"/>
        <w:rPr>
          <w:rFonts w:ascii="Tahoma" w:hAnsi="Tahoma" w:cs="Tahoma"/>
          <w:sz w:val="20"/>
          <w:szCs w:val="20"/>
        </w:rPr>
      </w:pPr>
      <w:r w:rsidRPr="00A43855">
        <w:rPr>
          <w:rFonts w:ascii="Tahoma" w:hAnsi="Tahoma" w:cs="Tahoma"/>
          <w:sz w:val="20"/>
          <w:szCs w:val="20"/>
        </w:rPr>
        <w:t xml:space="preserve">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w:t>
      </w:r>
      <w:r w:rsidRPr="00A43855">
        <w:rPr>
          <w:rFonts w:ascii="Tahoma" w:hAnsi="Tahoma" w:cs="Tahoma"/>
          <w:sz w:val="20"/>
          <w:szCs w:val="20"/>
        </w:rPr>
        <w:lastRenderedPageBreak/>
        <w:t>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418DB6E4" w14:textId="77777777" w:rsidR="00A43855" w:rsidRPr="00A43855" w:rsidRDefault="00A43855" w:rsidP="00A43855">
      <w:pPr>
        <w:widowControl/>
        <w:numPr>
          <w:ilvl w:val="0"/>
          <w:numId w:val="447"/>
        </w:numPr>
        <w:tabs>
          <w:tab w:val="clear" w:pos="1211"/>
        </w:tabs>
        <w:suppressAutoHyphens w:val="0"/>
        <w:autoSpaceDE w:val="0"/>
        <w:autoSpaceDN/>
        <w:ind w:left="567" w:hanging="283"/>
        <w:jc w:val="both"/>
        <w:textAlignment w:val="auto"/>
        <w:rPr>
          <w:rFonts w:ascii="Tahoma" w:hAnsi="Tahoma" w:cs="Tahoma"/>
          <w:sz w:val="20"/>
          <w:szCs w:val="20"/>
        </w:rPr>
      </w:pPr>
      <w:r w:rsidRPr="00A43855">
        <w:rPr>
          <w:rFonts w:ascii="Tahoma" w:hAnsi="Tahoma" w:cs="Tahoma"/>
          <w:sz w:val="20"/>
          <w:szCs w:val="20"/>
        </w:rPr>
        <w:t>zmiany wynagrodzenia Wykonawcy, w następstwie błędów projektowych, które spowodują konieczność wykonania robót dodatkowych i zwiększą koszty wykonania przedmiotu umowy.</w:t>
      </w:r>
    </w:p>
    <w:p w14:paraId="74AE242A" w14:textId="77777777" w:rsidR="00A43855" w:rsidRPr="00A43855" w:rsidRDefault="00A43855" w:rsidP="00A43855">
      <w:pPr>
        <w:widowControl/>
        <w:numPr>
          <w:ilvl w:val="0"/>
          <w:numId w:val="447"/>
        </w:numPr>
        <w:tabs>
          <w:tab w:val="clear" w:pos="1211"/>
        </w:tabs>
        <w:suppressAutoHyphens w:val="0"/>
        <w:autoSpaceDN/>
        <w:ind w:left="568" w:hanging="284"/>
        <w:jc w:val="both"/>
        <w:textAlignment w:val="auto"/>
        <w:rPr>
          <w:rFonts w:ascii="Tahoma" w:hAnsi="Tahoma" w:cs="Tahoma"/>
          <w:sz w:val="20"/>
          <w:szCs w:val="20"/>
        </w:rPr>
      </w:pPr>
      <w:r w:rsidRPr="00A43855">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7AE4935" w14:textId="77777777" w:rsidR="00A43855" w:rsidRPr="00A43855" w:rsidRDefault="00A43855" w:rsidP="00A43855">
      <w:pPr>
        <w:widowControl/>
        <w:numPr>
          <w:ilvl w:val="0"/>
          <w:numId w:val="447"/>
        </w:numPr>
        <w:tabs>
          <w:tab w:val="clear" w:pos="1211"/>
        </w:tabs>
        <w:suppressAutoHyphens w:val="0"/>
        <w:autoSpaceDN/>
        <w:ind w:left="568" w:hanging="284"/>
        <w:jc w:val="both"/>
        <w:textAlignment w:val="auto"/>
        <w:rPr>
          <w:rFonts w:ascii="Tahoma" w:hAnsi="Tahoma" w:cs="Tahoma"/>
          <w:sz w:val="20"/>
          <w:szCs w:val="20"/>
        </w:rPr>
      </w:pPr>
      <w:r w:rsidRPr="00A43855">
        <w:rPr>
          <w:rFonts w:ascii="Tahoma" w:hAnsi="Tahoma" w:cs="Tahoma"/>
          <w:sz w:val="20"/>
          <w:szCs w:val="20"/>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543B4A19" w14:textId="77777777" w:rsidR="00A43855" w:rsidRPr="00A43855" w:rsidRDefault="00A43855" w:rsidP="00A43855">
      <w:pPr>
        <w:widowControl/>
        <w:numPr>
          <w:ilvl w:val="0"/>
          <w:numId w:val="447"/>
        </w:numPr>
        <w:tabs>
          <w:tab w:val="clear" w:pos="1211"/>
        </w:tabs>
        <w:suppressAutoHyphens w:val="0"/>
        <w:autoSpaceDN/>
        <w:ind w:left="568" w:hanging="284"/>
        <w:jc w:val="both"/>
        <w:textAlignment w:val="auto"/>
        <w:rPr>
          <w:rFonts w:ascii="Tahoma" w:hAnsi="Tahoma" w:cs="Tahoma"/>
          <w:sz w:val="20"/>
          <w:szCs w:val="20"/>
        </w:rPr>
      </w:pPr>
      <w:r w:rsidRPr="00A43855">
        <w:rPr>
          <w:rFonts w:ascii="Tahoma" w:hAnsi="Tahoma" w:cs="Tahoma"/>
          <w:sz w:val="20"/>
          <w:szCs w:val="20"/>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019684BE" w14:textId="77777777" w:rsidR="00A43855" w:rsidRPr="00A43855" w:rsidRDefault="00A43855" w:rsidP="00A43855">
      <w:pPr>
        <w:widowControl/>
        <w:numPr>
          <w:ilvl w:val="0"/>
          <w:numId w:val="448"/>
        </w:numPr>
        <w:tabs>
          <w:tab w:val="clear" w:pos="720"/>
        </w:tabs>
        <w:suppressAutoHyphens w:val="0"/>
        <w:autoSpaceDN/>
        <w:ind w:left="284" w:hanging="284"/>
        <w:jc w:val="both"/>
        <w:textAlignment w:val="auto"/>
        <w:rPr>
          <w:rFonts w:ascii="Tahoma" w:hAnsi="Tahoma" w:cs="Tahoma"/>
          <w:sz w:val="20"/>
          <w:szCs w:val="20"/>
        </w:rPr>
      </w:pPr>
      <w:r w:rsidRPr="00A43855">
        <w:rPr>
          <w:rFonts w:ascii="Tahoma" w:hAnsi="Tahoma" w:cs="Tahoma"/>
          <w:sz w:val="20"/>
          <w:szCs w:val="20"/>
        </w:rPr>
        <w:t>Zmianie podlegają także inne postanowienia w stosunku do treści oferty, jeżeli konieczność wprowadzenia takich zmian wynika z następujących okoliczności:</w:t>
      </w:r>
    </w:p>
    <w:p w14:paraId="066F1078" w14:textId="77777777" w:rsidR="00A43855" w:rsidRPr="00A43855" w:rsidRDefault="00A43855" w:rsidP="00A43855">
      <w:pPr>
        <w:widowControl/>
        <w:numPr>
          <w:ilvl w:val="0"/>
          <w:numId w:val="450"/>
        </w:numPr>
        <w:tabs>
          <w:tab w:val="num" w:pos="567"/>
        </w:tabs>
        <w:suppressAutoHyphens w:val="0"/>
        <w:autoSpaceDN/>
        <w:ind w:left="567" w:hanging="283"/>
        <w:jc w:val="both"/>
        <w:textAlignment w:val="auto"/>
        <w:rPr>
          <w:rFonts w:ascii="Tahoma" w:hAnsi="Tahoma" w:cs="Tahoma"/>
          <w:sz w:val="20"/>
          <w:szCs w:val="20"/>
        </w:rPr>
      </w:pPr>
      <w:r w:rsidRPr="00A43855">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6DD77BD9" w14:textId="77777777" w:rsidR="00A43855" w:rsidRPr="00A43855" w:rsidRDefault="00A43855" w:rsidP="00A43855">
      <w:pPr>
        <w:widowControl/>
        <w:numPr>
          <w:ilvl w:val="0"/>
          <w:numId w:val="450"/>
        </w:numPr>
        <w:tabs>
          <w:tab w:val="num" w:pos="567"/>
        </w:tabs>
        <w:suppressAutoHyphens w:val="0"/>
        <w:autoSpaceDN/>
        <w:ind w:left="567" w:hanging="283"/>
        <w:jc w:val="both"/>
        <w:textAlignment w:val="auto"/>
        <w:rPr>
          <w:rFonts w:ascii="Tahoma" w:hAnsi="Tahoma" w:cs="Tahoma"/>
          <w:sz w:val="20"/>
          <w:szCs w:val="20"/>
        </w:rPr>
      </w:pPr>
      <w:r w:rsidRPr="00A43855">
        <w:rPr>
          <w:rFonts w:ascii="Tahoma" w:hAnsi="Tahoma" w:cs="Tahoma"/>
          <w:sz w:val="20"/>
          <w:szCs w:val="20"/>
        </w:rPr>
        <w:t>zmiana nazwy Wykonawcy/Zamawiającego lub nastąpi przekształcenie organizacyjne Wykonawcy/Zamawiającego – zmiana wymaga zawarcia aneksu do umowy.</w:t>
      </w:r>
    </w:p>
    <w:p w14:paraId="7EB71844" w14:textId="77777777" w:rsidR="00A43855" w:rsidRPr="00A43855" w:rsidRDefault="00A43855" w:rsidP="00A43855">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A43855">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512AE0F6" w14:textId="77777777" w:rsidR="00A43855" w:rsidRPr="00A43855" w:rsidRDefault="00A43855" w:rsidP="00A43855">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A43855">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75052BBC" w14:textId="77777777" w:rsidR="00A43855" w:rsidRPr="00A43855" w:rsidRDefault="00A43855" w:rsidP="00A43855">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A43855">
        <w:rPr>
          <w:rFonts w:ascii="Tahoma" w:hAnsi="Tahoma" w:cs="Tahoma"/>
          <w:sz w:val="20"/>
          <w:szCs w:val="20"/>
        </w:rPr>
        <w:t xml:space="preserve">Wszelkie zmiany i uzupełnienia niniejszej umowy dokonane w sposób zgodny z ustawą Prawo zamówień publicznych wymagają formy pisemnej pod rygorem nieważności - aneks do umowy, z zastrzeżeniem </w:t>
      </w:r>
      <w:r w:rsidRPr="00A43855">
        <w:rPr>
          <w:rFonts w:ascii="Tahoma" w:hAnsi="Tahoma" w:cs="Tahoma"/>
          <w:sz w:val="20"/>
          <w:szCs w:val="20"/>
        </w:rPr>
        <w:lastRenderedPageBreak/>
        <w:t>przypadków określonych w niniejszym paragrafie, w których wskazano, że nie jest wymagane zawarcie aneksu do umowy.</w:t>
      </w:r>
    </w:p>
    <w:p w14:paraId="626BBA7D" w14:textId="77777777" w:rsidR="00A43855" w:rsidRPr="00A43855" w:rsidRDefault="00A43855" w:rsidP="00A43855">
      <w:pPr>
        <w:widowControl/>
        <w:numPr>
          <w:ilvl w:val="0"/>
          <w:numId w:val="449"/>
        </w:numPr>
        <w:tabs>
          <w:tab w:val="clear" w:pos="360"/>
        </w:tabs>
        <w:suppressAutoHyphens w:val="0"/>
        <w:autoSpaceDN/>
        <w:ind w:left="284" w:hanging="284"/>
        <w:jc w:val="both"/>
        <w:textAlignment w:val="auto"/>
        <w:rPr>
          <w:rFonts w:ascii="Tahoma" w:hAnsi="Tahoma" w:cs="Tahoma"/>
          <w:sz w:val="20"/>
          <w:szCs w:val="20"/>
        </w:rPr>
      </w:pPr>
      <w:r w:rsidRPr="00A43855">
        <w:rPr>
          <w:rFonts w:ascii="Tahoma" w:hAnsi="Tahoma" w:cs="Tahoma"/>
          <w:sz w:val="20"/>
          <w:szCs w:val="20"/>
        </w:rPr>
        <w:t>Zmiana umowy dokonana z naruszeniem przepisów ustawy Prawo zamówień publicznych jest nieważna.</w:t>
      </w:r>
    </w:p>
    <w:p w14:paraId="59DE3C87" w14:textId="77777777" w:rsidR="00A43855" w:rsidRPr="00A43855" w:rsidRDefault="00A43855" w:rsidP="00A43855">
      <w:pPr>
        <w:pStyle w:val="Tekstpodstawowy21"/>
        <w:spacing w:line="240" w:lineRule="auto"/>
        <w:jc w:val="center"/>
        <w:rPr>
          <w:rFonts w:ascii="Tahoma" w:hAnsi="Tahoma" w:cs="Tahoma"/>
          <w:b/>
        </w:rPr>
      </w:pPr>
    </w:p>
    <w:p w14:paraId="3DC4EF32" w14:textId="77777777" w:rsidR="00A43855" w:rsidRPr="00A43855" w:rsidRDefault="00A43855" w:rsidP="00A43855">
      <w:pPr>
        <w:pStyle w:val="Tekstpodstawowy21"/>
        <w:spacing w:line="240" w:lineRule="auto"/>
        <w:jc w:val="center"/>
        <w:rPr>
          <w:rFonts w:ascii="Tahoma" w:hAnsi="Tahoma" w:cs="Tahoma"/>
          <w:b/>
        </w:rPr>
      </w:pPr>
      <w:r w:rsidRPr="00A43855">
        <w:rPr>
          <w:rFonts w:ascii="Tahoma" w:hAnsi="Tahoma" w:cs="Tahoma"/>
          <w:b/>
        </w:rPr>
        <w:t>§ 14.</w:t>
      </w:r>
    </w:p>
    <w:p w14:paraId="47191712" w14:textId="77777777" w:rsidR="00A43855" w:rsidRPr="00A43855" w:rsidRDefault="00A43855" w:rsidP="00A43855">
      <w:pPr>
        <w:pStyle w:val="Tekstpodstawowy21"/>
        <w:spacing w:line="240" w:lineRule="auto"/>
        <w:jc w:val="center"/>
        <w:rPr>
          <w:rFonts w:ascii="Tahoma" w:hAnsi="Tahoma" w:cs="Tahoma"/>
          <w:b/>
        </w:rPr>
      </w:pPr>
      <w:r w:rsidRPr="00A43855">
        <w:rPr>
          <w:rFonts w:ascii="Tahoma" w:hAnsi="Tahoma" w:cs="Tahoma"/>
          <w:b/>
        </w:rPr>
        <w:t>Postanowienia końcowe</w:t>
      </w:r>
    </w:p>
    <w:p w14:paraId="2896F970" w14:textId="77777777" w:rsidR="00A43855" w:rsidRPr="00A43855" w:rsidRDefault="00A43855" w:rsidP="00A43855">
      <w:pPr>
        <w:widowControl/>
        <w:numPr>
          <w:ilvl w:val="0"/>
          <w:numId w:val="442"/>
        </w:numPr>
        <w:tabs>
          <w:tab w:val="left" w:pos="360"/>
          <w:tab w:val="num" w:pos="1440"/>
        </w:tabs>
        <w:autoSpaceDN/>
        <w:ind w:hanging="367"/>
        <w:jc w:val="both"/>
        <w:textAlignment w:val="auto"/>
        <w:rPr>
          <w:rFonts w:ascii="Tahoma" w:hAnsi="Tahoma" w:cs="Tahoma"/>
          <w:sz w:val="20"/>
          <w:szCs w:val="20"/>
        </w:rPr>
      </w:pPr>
      <w:r w:rsidRPr="00A43855">
        <w:rPr>
          <w:rFonts w:ascii="Tahoma" w:hAnsi="Tahoma" w:cs="Tahoma"/>
          <w:sz w:val="20"/>
          <w:szCs w:val="20"/>
        </w:rPr>
        <w:t>W sprawach nieuregulowanych w niniejszej umowie mają zastosowanie przepisy ustaw: Prawo zamówień publicznych, Prawo budowlane, Kodeks cywilny.</w:t>
      </w:r>
    </w:p>
    <w:p w14:paraId="42EC06BE" w14:textId="77777777" w:rsidR="00A43855" w:rsidRPr="00A43855" w:rsidRDefault="00A43855" w:rsidP="00A43855">
      <w:pPr>
        <w:widowControl/>
        <w:numPr>
          <w:ilvl w:val="0"/>
          <w:numId w:val="442"/>
        </w:numPr>
        <w:tabs>
          <w:tab w:val="left" w:pos="360"/>
          <w:tab w:val="num" w:pos="1440"/>
        </w:tabs>
        <w:autoSpaceDN/>
        <w:ind w:hanging="367"/>
        <w:jc w:val="both"/>
        <w:textAlignment w:val="auto"/>
        <w:rPr>
          <w:rFonts w:ascii="Tahoma" w:hAnsi="Tahoma" w:cs="Tahoma"/>
          <w:sz w:val="20"/>
          <w:szCs w:val="20"/>
        </w:rPr>
      </w:pPr>
      <w:r w:rsidRPr="00A43855">
        <w:rPr>
          <w:rFonts w:ascii="Tahoma" w:hAnsi="Tahoma" w:cs="Tahoma"/>
          <w:sz w:val="20"/>
          <w:szCs w:val="20"/>
        </w:rPr>
        <w:t>Właściwym do rozpoznania sporów wynikłych na tle realizacji niniejszej umowy jest Sąd Powszechny właściwy ze względu na siedzibę Zamawiającego.</w:t>
      </w:r>
    </w:p>
    <w:p w14:paraId="73CB84AE" w14:textId="77777777" w:rsidR="00A43855" w:rsidRPr="00A43855" w:rsidRDefault="00A43855" w:rsidP="00A43855">
      <w:pPr>
        <w:widowControl/>
        <w:numPr>
          <w:ilvl w:val="0"/>
          <w:numId w:val="442"/>
        </w:numPr>
        <w:tabs>
          <w:tab w:val="left" w:pos="360"/>
          <w:tab w:val="num" w:pos="1440"/>
        </w:tabs>
        <w:autoSpaceDN/>
        <w:ind w:hanging="367"/>
        <w:jc w:val="both"/>
        <w:textAlignment w:val="auto"/>
        <w:rPr>
          <w:rFonts w:ascii="Tahoma" w:hAnsi="Tahoma" w:cs="Tahoma"/>
          <w:sz w:val="20"/>
          <w:szCs w:val="20"/>
        </w:rPr>
      </w:pPr>
      <w:r w:rsidRPr="00A43855">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61AE095C" w14:textId="77777777" w:rsidR="00A43855" w:rsidRPr="00A43855" w:rsidRDefault="00A43855" w:rsidP="00A43855">
      <w:pPr>
        <w:widowControl/>
        <w:numPr>
          <w:ilvl w:val="0"/>
          <w:numId w:val="442"/>
        </w:numPr>
        <w:tabs>
          <w:tab w:val="left" w:pos="360"/>
          <w:tab w:val="num" w:pos="1440"/>
          <w:tab w:val="left" w:pos="3246"/>
        </w:tabs>
        <w:autoSpaceDN/>
        <w:ind w:hanging="344"/>
        <w:jc w:val="both"/>
        <w:textAlignment w:val="auto"/>
        <w:rPr>
          <w:rFonts w:ascii="Tahoma" w:hAnsi="Tahoma" w:cs="Tahoma"/>
          <w:sz w:val="20"/>
          <w:szCs w:val="20"/>
        </w:rPr>
      </w:pPr>
      <w:r w:rsidRPr="00A43855">
        <w:rPr>
          <w:rFonts w:ascii="Tahoma" w:hAnsi="Tahoma" w:cs="Tahoma"/>
          <w:sz w:val="20"/>
          <w:szCs w:val="20"/>
        </w:rPr>
        <w:t>Załącznikami do niniejszej umowy są:</w:t>
      </w:r>
    </w:p>
    <w:p w14:paraId="6CA9FBE4" w14:textId="77777777" w:rsidR="00A43855" w:rsidRPr="00A43855" w:rsidRDefault="00A43855" w:rsidP="00A43855">
      <w:pPr>
        <w:widowControl/>
        <w:numPr>
          <w:ilvl w:val="0"/>
          <w:numId w:val="453"/>
        </w:numPr>
        <w:autoSpaceDN/>
        <w:textAlignment w:val="auto"/>
        <w:rPr>
          <w:rFonts w:ascii="Tahoma" w:hAnsi="Tahoma" w:cs="Tahoma"/>
          <w:sz w:val="20"/>
          <w:szCs w:val="20"/>
        </w:rPr>
      </w:pPr>
      <w:r w:rsidRPr="00A43855">
        <w:rPr>
          <w:rFonts w:ascii="Tahoma" w:hAnsi="Tahoma" w:cs="Tahoma"/>
          <w:sz w:val="20"/>
          <w:szCs w:val="20"/>
        </w:rPr>
        <w:t>oferta Wykonawcy wraz z załącznikami,</w:t>
      </w:r>
    </w:p>
    <w:p w14:paraId="50314221" w14:textId="77777777" w:rsidR="00A43855" w:rsidRPr="00A43855" w:rsidRDefault="00A43855" w:rsidP="00A43855">
      <w:pPr>
        <w:pStyle w:val="Tekstpodstawowy21"/>
        <w:numPr>
          <w:ilvl w:val="0"/>
          <w:numId w:val="453"/>
        </w:numPr>
        <w:tabs>
          <w:tab w:val="num" w:pos="720"/>
        </w:tabs>
        <w:autoSpaceDN/>
        <w:spacing w:line="240" w:lineRule="auto"/>
        <w:jc w:val="left"/>
        <w:textAlignment w:val="auto"/>
        <w:rPr>
          <w:rFonts w:ascii="Tahoma" w:hAnsi="Tahoma" w:cs="Tahoma"/>
        </w:rPr>
      </w:pPr>
      <w:r w:rsidRPr="00A43855">
        <w:rPr>
          <w:rFonts w:ascii="Tahoma" w:hAnsi="Tahoma" w:cs="Tahoma"/>
        </w:rPr>
        <w:t>specyfikacja istotnych warunków zamówienia wraz z załącznikami,</w:t>
      </w:r>
    </w:p>
    <w:p w14:paraId="0CC2BFD6" w14:textId="77777777" w:rsidR="00A43855" w:rsidRPr="00A43855" w:rsidRDefault="00A43855" w:rsidP="00A43855">
      <w:pPr>
        <w:widowControl/>
        <w:numPr>
          <w:ilvl w:val="0"/>
          <w:numId w:val="453"/>
        </w:numPr>
        <w:tabs>
          <w:tab w:val="num" w:pos="720"/>
        </w:tabs>
        <w:autoSpaceDN/>
        <w:jc w:val="both"/>
        <w:textAlignment w:val="auto"/>
        <w:rPr>
          <w:rFonts w:ascii="Tahoma" w:hAnsi="Tahoma" w:cs="Tahoma"/>
          <w:bCs/>
          <w:sz w:val="20"/>
          <w:szCs w:val="20"/>
        </w:rPr>
      </w:pPr>
      <w:r w:rsidRPr="00A43855">
        <w:rPr>
          <w:rFonts w:ascii="Tahoma" w:hAnsi="Tahoma" w:cs="Tahoma"/>
          <w:bCs/>
          <w:sz w:val="20"/>
          <w:szCs w:val="20"/>
        </w:rPr>
        <w:t>plan BIOZ;</w:t>
      </w:r>
    </w:p>
    <w:p w14:paraId="26463209" w14:textId="77777777" w:rsidR="00A43855" w:rsidRPr="00A43855" w:rsidRDefault="00A43855" w:rsidP="00A43855">
      <w:pPr>
        <w:widowControl/>
        <w:numPr>
          <w:ilvl w:val="0"/>
          <w:numId w:val="453"/>
        </w:numPr>
        <w:tabs>
          <w:tab w:val="num" w:pos="720"/>
        </w:tabs>
        <w:autoSpaceDN/>
        <w:jc w:val="both"/>
        <w:textAlignment w:val="auto"/>
        <w:rPr>
          <w:rFonts w:ascii="Tahoma" w:hAnsi="Tahoma" w:cs="Tahoma"/>
          <w:bCs/>
          <w:sz w:val="20"/>
          <w:szCs w:val="20"/>
        </w:rPr>
      </w:pPr>
      <w:r w:rsidRPr="00A43855">
        <w:rPr>
          <w:rFonts w:ascii="Tahoma" w:hAnsi="Tahoma" w:cs="Tahoma"/>
          <w:bCs/>
          <w:sz w:val="20"/>
          <w:szCs w:val="20"/>
        </w:rPr>
        <w:t>oświadczenie kierownika budowy wraz z załącznikami;</w:t>
      </w:r>
    </w:p>
    <w:p w14:paraId="6DFA4D12" w14:textId="77777777" w:rsidR="00A43855" w:rsidRPr="00A43855" w:rsidRDefault="00A43855" w:rsidP="00A43855">
      <w:pPr>
        <w:widowControl/>
        <w:numPr>
          <w:ilvl w:val="0"/>
          <w:numId w:val="453"/>
        </w:numPr>
        <w:tabs>
          <w:tab w:val="num" w:pos="720"/>
        </w:tabs>
        <w:autoSpaceDN/>
        <w:jc w:val="both"/>
        <w:textAlignment w:val="auto"/>
        <w:rPr>
          <w:rFonts w:ascii="Tahoma" w:hAnsi="Tahoma" w:cs="Tahoma"/>
          <w:bCs/>
          <w:sz w:val="20"/>
          <w:szCs w:val="20"/>
        </w:rPr>
      </w:pPr>
      <w:r w:rsidRPr="00A43855">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75 000,00 zł,</w:t>
      </w:r>
    </w:p>
    <w:p w14:paraId="366BA885" w14:textId="77777777" w:rsidR="00A43855" w:rsidRPr="00A43855" w:rsidRDefault="00A43855" w:rsidP="00A43855">
      <w:pPr>
        <w:widowControl/>
        <w:numPr>
          <w:ilvl w:val="0"/>
          <w:numId w:val="453"/>
        </w:numPr>
        <w:tabs>
          <w:tab w:val="num" w:pos="720"/>
        </w:tabs>
        <w:autoSpaceDN/>
        <w:jc w:val="both"/>
        <w:textAlignment w:val="auto"/>
        <w:rPr>
          <w:rFonts w:ascii="Tahoma" w:hAnsi="Tahoma" w:cs="Tahoma"/>
          <w:bCs/>
          <w:sz w:val="20"/>
          <w:szCs w:val="20"/>
        </w:rPr>
      </w:pPr>
      <w:r w:rsidRPr="00A43855">
        <w:rPr>
          <w:rFonts w:ascii="Tahoma" w:hAnsi="Tahoma" w:cs="Tahoma"/>
          <w:sz w:val="20"/>
          <w:szCs w:val="20"/>
        </w:rPr>
        <w:t>umowa regulująca współpracę Wykonawców, którzy zobowiązali się do wspólnego wykonania niniejszej umowy;</w:t>
      </w:r>
      <w:r w:rsidRPr="00A43855">
        <w:rPr>
          <w:rFonts w:ascii="Tahoma" w:hAnsi="Tahoma" w:cs="Tahoma"/>
          <w:sz w:val="20"/>
          <w:szCs w:val="20"/>
          <w:vertAlign w:val="superscript"/>
        </w:rPr>
        <w:t>1)</w:t>
      </w:r>
    </w:p>
    <w:p w14:paraId="5B2CCF41" w14:textId="77777777" w:rsidR="00A43855" w:rsidRPr="00A43855" w:rsidRDefault="00A43855" w:rsidP="00A43855">
      <w:pPr>
        <w:widowControl/>
        <w:numPr>
          <w:ilvl w:val="0"/>
          <w:numId w:val="453"/>
        </w:numPr>
        <w:tabs>
          <w:tab w:val="num" w:pos="720"/>
        </w:tabs>
        <w:autoSpaceDN/>
        <w:jc w:val="both"/>
        <w:textAlignment w:val="auto"/>
        <w:rPr>
          <w:rFonts w:ascii="Tahoma" w:hAnsi="Tahoma" w:cs="Tahoma"/>
          <w:bCs/>
          <w:sz w:val="20"/>
          <w:szCs w:val="20"/>
        </w:rPr>
      </w:pPr>
      <w:r w:rsidRPr="00A43855">
        <w:rPr>
          <w:rFonts w:ascii="Tahoma" w:hAnsi="Tahoma" w:cs="Tahoma"/>
          <w:bCs/>
          <w:sz w:val="20"/>
          <w:szCs w:val="20"/>
        </w:rPr>
        <w:t>lista pracowników przeznaczonych do realizacji zamówienia,</w:t>
      </w:r>
    </w:p>
    <w:p w14:paraId="6117E1C1" w14:textId="77777777" w:rsidR="00A43855" w:rsidRPr="00A43855" w:rsidRDefault="00A43855" w:rsidP="00A43855">
      <w:pPr>
        <w:widowControl/>
        <w:numPr>
          <w:ilvl w:val="0"/>
          <w:numId w:val="442"/>
        </w:numPr>
        <w:tabs>
          <w:tab w:val="left" w:pos="360"/>
          <w:tab w:val="num" w:pos="1440"/>
          <w:tab w:val="left" w:pos="3246"/>
        </w:tabs>
        <w:autoSpaceDN/>
        <w:ind w:hanging="344"/>
        <w:jc w:val="both"/>
        <w:textAlignment w:val="auto"/>
        <w:rPr>
          <w:rFonts w:ascii="Tahoma" w:hAnsi="Tahoma" w:cs="Tahoma"/>
          <w:sz w:val="20"/>
          <w:szCs w:val="20"/>
        </w:rPr>
      </w:pPr>
      <w:r w:rsidRPr="00A43855">
        <w:rPr>
          <w:rFonts w:ascii="Tahoma" w:hAnsi="Tahoma" w:cs="Tahoma"/>
          <w:sz w:val="20"/>
          <w:szCs w:val="20"/>
        </w:rPr>
        <w:t>Umowę sporządzono w dwóch jednobrzmiących egzemplarzach, po jednym dla Zamawiającego i Wykonawcy.</w:t>
      </w:r>
    </w:p>
    <w:p w14:paraId="6C3C8D97" w14:textId="77777777" w:rsidR="00A43855" w:rsidRPr="00A43855" w:rsidRDefault="00A43855" w:rsidP="00A43855">
      <w:pPr>
        <w:pStyle w:val="Tekstpodstawowy21"/>
        <w:spacing w:line="240" w:lineRule="auto"/>
        <w:jc w:val="center"/>
        <w:rPr>
          <w:rFonts w:ascii="Tahoma" w:hAnsi="Tahoma" w:cs="Tahoma"/>
        </w:rPr>
      </w:pPr>
    </w:p>
    <w:p w14:paraId="6A10C9F2" w14:textId="77777777" w:rsidR="00A43855" w:rsidRPr="00A43855" w:rsidRDefault="00A43855" w:rsidP="00A43855">
      <w:pPr>
        <w:pStyle w:val="Tekstpodstawowy21"/>
        <w:spacing w:line="240" w:lineRule="auto"/>
        <w:jc w:val="center"/>
        <w:rPr>
          <w:rFonts w:ascii="Tahoma" w:hAnsi="Tahoma" w:cs="Tahoma"/>
        </w:rPr>
      </w:pPr>
    </w:p>
    <w:p w14:paraId="21203EEE" w14:textId="77777777" w:rsidR="00A43855" w:rsidRPr="00A43855" w:rsidRDefault="00A43855" w:rsidP="00A43855">
      <w:pPr>
        <w:pStyle w:val="Tekstpodstawowy21"/>
        <w:spacing w:line="240" w:lineRule="auto"/>
        <w:jc w:val="center"/>
        <w:rPr>
          <w:rFonts w:ascii="Tahoma" w:hAnsi="Tahoma" w:cs="Tahoma"/>
        </w:rPr>
      </w:pPr>
      <w:r w:rsidRPr="00A43855">
        <w:rPr>
          <w:rFonts w:ascii="Tahoma" w:hAnsi="Tahoma" w:cs="Tahoma"/>
        </w:rPr>
        <w:t>ZAMAWIAJĄCY</w:t>
      </w:r>
      <w:r w:rsidRPr="00A43855">
        <w:rPr>
          <w:rFonts w:ascii="Tahoma" w:hAnsi="Tahoma" w:cs="Tahoma"/>
        </w:rPr>
        <w:tab/>
      </w:r>
      <w:r w:rsidRPr="00A43855">
        <w:rPr>
          <w:rFonts w:ascii="Tahoma" w:hAnsi="Tahoma" w:cs="Tahoma"/>
        </w:rPr>
        <w:tab/>
      </w:r>
      <w:r w:rsidRPr="00A43855">
        <w:rPr>
          <w:rFonts w:ascii="Tahoma" w:hAnsi="Tahoma" w:cs="Tahoma"/>
        </w:rPr>
        <w:tab/>
      </w:r>
      <w:r w:rsidRPr="00A43855">
        <w:rPr>
          <w:rFonts w:ascii="Tahoma" w:hAnsi="Tahoma" w:cs="Tahoma"/>
        </w:rPr>
        <w:tab/>
      </w:r>
      <w:r w:rsidRPr="00A43855">
        <w:rPr>
          <w:rFonts w:ascii="Tahoma" w:hAnsi="Tahoma" w:cs="Tahoma"/>
        </w:rPr>
        <w:tab/>
      </w:r>
      <w:r w:rsidRPr="00A43855">
        <w:rPr>
          <w:rFonts w:ascii="Tahoma" w:hAnsi="Tahoma" w:cs="Tahoma"/>
        </w:rPr>
        <w:tab/>
        <w:t>WYKONAWCA</w:t>
      </w:r>
    </w:p>
    <w:p w14:paraId="6D1AE728" w14:textId="77777777" w:rsidR="00A43855" w:rsidRPr="00A43855" w:rsidRDefault="00A43855" w:rsidP="00A43855">
      <w:pPr>
        <w:pStyle w:val="Tekstpodstawowy21"/>
        <w:spacing w:line="240" w:lineRule="auto"/>
        <w:jc w:val="center"/>
        <w:rPr>
          <w:rFonts w:ascii="Tahoma" w:hAnsi="Tahoma" w:cs="Tahoma"/>
        </w:rPr>
      </w:pPr>
    </w:p>
    <w:p w14:paraId="3C22DA4D" w14:textId="77777777" w:rsidR="00A43855" w:rsidRPr="00A43855" w:rsidRDefault="00A43855" w:rsidP="00A43855">
      <w:pPr>
        <w:pStyle w:val="Tekstpodstawowy21"/>
        <w:spacing w:line="240" w:lineRule="auto"/>
        <w:jc w:val="center"/>
        <w:rPr>
          <w:rFonts w:ascii="Tahoma" w:hAnsi="Tahoma" w:cs="Tahoma"/>
          <w:b/>
        </w:rPr>
      </w:pPr>
    </w:p>
    <w:p w14:paraId="201D7DB0" w14:textId="77777777" w:rsidR="00A43855" w:rsidRPr="00A43855" w:rsidRDefault="00A43855" w:rsidP="00A43855">
      <w:pPr>
        <w:pStyle w:val="Tekstpodstawowy21"/>
        <w:spacing w:line="240" w:lineRule="auto"/>
        <w:jc w:val="center"/>
        <w:rPr>
          <w:rFonts w:ascii="Tahoma" w:hAnsi="Tahoma" w:cs="Tahoma"/>
          <w:b/>
        </w:rPr>
      </w:pPr>
    </w:p>
    <w:p w14:paraId="266B87E1" w14:textId="77777777" w:rsidR="00A43855" w:rsidRPr="00A43855" w:rsidRDefault="00A43855" w:rsidP="00A43855">
      <w:pPr>
        <w:pStyle w:val="Tekstpodstawowy21"/>
        <w:spacing w:line="240" w:lineRule="auto"/>
        <w:jc w:val="center"/>
        <w:rPr>
          <w:rFonts w:ascii="Tahoma" w:hAnsi="Tahoma" w:cs="Tahoma"/>
          <w:b/>
        </w:rPr>
      </w:pPr>
    </w:p>
    <w:p w14:paraId="06488C66" w14:textId="77777777" w:rsidR="00A43855" w:rsidRPr="00A43855" w:rsidRDefault="00A43855" w:rsidP="00A43855">
      <w:pPr>
        <w:pStyle w:val="Tekstpodstawowy21"/>
        <w:spacing w:line="240" w:lineRule="auto"/>
        <w:jc w:val="center"/>
        <w:rPr>
          <w:rFonts w:ascii="Tahoma" w:hAnsi="Tahoma" w:cs="Tahoma"/>
          <w:b/>
        </w:rPr>
      </w:pPr>
    </w:p>
    <w:p w14:paraId="283EC760" w14:textId="77777777" w:rsidR="00A43855" w:rsidRPr="00A43855" w:rsidRDefault="00A43855" w:rsidP="00A43855">
      <w:pPr>
        <w:pStyle w:val="Tekstpodstawowy21"/>
        <w:spacing w:line="240" w:lineRule="auto"/>
        <w:jc w:val="center"/>
        <w:rPr>
          <w:rFonts w:ascii="Tahoma" w:hAnsi="Tahoma" w:cs="Tahoma"/>
          <w:b/>
        </w:rPr>
      </w:pPr>
    </w:p>
    <w:p w14:paraId="0B7368B2" w14:textId="77777777" w:rsidR="00A43855" w:rsidRPr="00A43855" w:rsidRDefault="00A43855" w:rsidP="00A43855">
      <w:pPr>
        <w:pStyle w:val="Tekstpodstawowy21"/>
        <w:spacing w:line="240" w:lineRule="auto"/>
        <w:jc w:val="center"/>
        <w:rPr>
          <w:rFonts w:ascii="Tahoma" w:hAnsi="Tahoma" w:cs="Tahoma"/>
          <w:b/>
        </w:rPr>
      </w:pPr>
    </w:p>
    <w:p w14:paraId="65843EB1" w14:textId="77777777" w:rsidR="00A43855" w:rsidRPr="00A43855" w:rsidRDefault="00A43855" w:rsidP="00A43855">
      <w:pPr>
        <w:pStyle w:val="Tekstpodstawowy21"/>
        <w:spacing w:line="240" w:lineRule="auto"/>
        <w:rPr>
          <w:rFonts w:ascii="Tahoma" w:hAnsi="Tahoma" w:cs="Tahoma"/>
          <w:i/>
          <w:sz w:val="16"/>
          <w:szCs w:val="16"/>
        </w:rPr>
      </w:pPr>
      <w:r w:rsidRPr="00A43855">
        <w:rPr>
          <w:rFonts w:ascii="Tahoma" w:hAnsi="Tahoma" w:cs="Tahoma"/>
          <w:i/>
          <w:sz w:val="16"/>
          <w:szCs w:val="16"/>
        </w:rPr>
        <w:t>UWAGA:</w:t>
      </w:r>
    </w:p>
    <w:p w14:paraId="1D65F7D3" w14:textId="77777777" w:rsidR="00A43855" w:rsidRPr="00A43855" w:rsidRDefault="00A43855" w:rsidP="00A43855">
      <w:pPr>
        <w:ind w:left="181"/>
        <w:rPr>
          <w:rFonts w:ascii="Tahoma" w:hAnsi="Tahoma" w:cs="Tahoma"/>
          <w:i/>
          <w:sz w:val="16"/>
          <w:szCs w:val="16"/>
        </w:rPr>
      </w:pPr>
      <w:r w:rsidRPr="00A43855">
        <w:rPr>
          <w:rFonts w:ascii="Tahoma" w:hAnsi="Tahoma" w:cs="Tahoma"/>
          <w:bCs/>
          <w:i/>
          <w:sz w:val="16"/>
          <w:szCs w:val="16"/>
          <w:vertAlign w:val="superscript"/>
        </w:rPr>
        <w:t xml:space="preserve">1) </w:t>
      </w:r>
      <w:r w:rsidRPr="00A43855">
        <w:rPr>
          <w:rFonts w:ascii="Tahoma" w:hAnsi="Tahoma" w:cs="Tahoma"/>
          <w:i/>
          <w:sz w:val="16"/>
          <w:szCs w:val="16"/>
        </w:rPr>
        <w:t>ma zastosowanie tylko w przypadku Wykonawców występujących wspólnie</w:t>
      </w:r>
    </w:p>
    <w:p w14:paraId="6BE1263A" w14:textId="77777777" w:rsidR="00A43855" w:rsidRPr="00A43855" w:rsidRDefault="00A43855" w:rsidP="00A43855">
      <w:pPr>
        <w:pStyle w:val="Tekstpodstawowy21"/>
        <w:suppressAutoHyphens w:val="0"/>
        <w:spacing w:line="240" w:lineRule="auto"/>
        <w:ind w:left="181"/>
        <w:jc w:val="left"/>
        <w:rPr>
          <w:rFonts w:ascii="Tahoma" w:hAnsi="Tahoma" w:cs="Tahoma"/>
          <w:bCs/>
          <w:i/>
          <w:sz w:val="16"/>
          <w:szCs w:val="16"/>
        </w:rPr>
      </w:pPr>
      <w:r w:rsidRPr="00A43855">
        <w:rPr>
          <w:rFonts w:ascii="Tahoma" w:hAnsi="Tahoma" w:cs="Tahoma"/>
          <w:i/>
          <w:sz w:val="16"/>
          <w:szCs w:val="16"/>
          <w:vertAlign w:val="superscript"/>
        </w:rPr>
        <w:t>2)</w:t>
      </w:r>
      <w:r w:rsidRPr="00A43855">
        <w:rPr>
          <w:rFonts w:ascii="Tahoma" w:hAnsi="Tahoma" w:cs="Tahoma"/>
          <w:bCs/>
          <w:i/>
          <w:sz w:val="16"/>
          <w:szCs w:val="16"/>
          <w:vertAlign w:val="superscript"/>
        </w:rPr>
        <w:t xml:space="preserve"> </w:t>
      </w:r>
      <w:r w:rsidRPr="00A43855">
        <w:rPr>
          <w:rFonts w:ascii="Tahoma" w:hAnsi="Tahoma" w:cs="Tahoma"/>
          <w:bCs/>
          <w:i/>
          <w:sz w:val="16"/>
          <w:szCs w:val="16"/>
        </w:rPr>
        <w:t>ma zastosowanie tylko w przypadku gdy w realizacji zamówienia biorą udział Podwykonawcy lub dalsi Podwykonawcy</w:t>
      </w:r>
    </w:p>
    <w:p w14:paraId="37847156" w14:textId="77777777" w:rsidR="00A43855" w:rsidRPr="00A43855" w:rsidRDefault="00A43855" w:rsidP="00A43855">
      <w:pPr>
        <w:tabs>
          <w:tab w:val="left" w:pos="0"/>
        </w:tabs>
        <w:ind w:left="181"/>
        <w:rPr>
          <w:rFonts w:ascii="Tahoma" w:hAnsi="Tahoma" w:cs="Tahoma"/>
          <w:sz w:val="16"/>
          <w:szCs w:val="16"/>
        </w:rPr>
      </w:pPr>
      <w:r w:rsidRPr="00A43855">
        <w:rPr>
          <w:rFonts w:ascii="Tahoma" w:hAnsi="Tahoma" w:cs="Tahoma"/>
          <w:bCs/>
          <w:i/>
          <w:sz w:val="16"/>
          <w:szCs w:val="16"/>
          <w:vertAlign w:val="superscript"/>
        </w:rPr>
        <w:t xml:space="preserve">3) </w:t>
      </w:r>
      <w:r w:rsidRPr="00A43855">
        <w:rPr>
          <w:rFonts w:ascii="Tahoma" w:hAnsi="Tahoma" w:cs="Tahoma"/>
          <w:i/>
          <w:sz w:val="16"/>
          <w:szCs w:val="16"/>
        </w:rPr>
        <w:t>ma zastosowanie tylko w przypadku, gdy data ważności dokumentów mija w trakcie realizacji umowy</w:t>
      </w:r>
    </w:p>
    <w:p w14:paraId="0A239ACC" w14:textId="77777777" w:rsidR="007C6F8F" w:rsidRPr="00A43855" w:rsidRDefault="007C6F8F" w:rsidP="00A40447">
      <w:pPr>
        <w:pStyle w:val="Tekstpodstawowy21"/>
        <w:spacing w:line="240" w:lineRule="auto"/>
        <w:rPr>
          <w:rFonts w:ascii="Tahoma" w:hAnsi="Tahoma" w:cs="Tahoma"/>
          <w:i/>
          <w:sz w:val="16"/>
          <w:szCs w:val="16"/>
        </w:rPr>
      </w:pPr>
    </w:p>
    <w:p w14:paraId="12F628E7" w14:textId="77777777" w:rsidR="007C6F8F" w:rsidRDefault="007C6F8F" w:rsidP="00A40447">
      <w:pPr>
        <w:pStyle w:val="Tekstpodstawowy21"/>
        <w:spacing w:line="240" w:lineRule="auto"/>
        <w:rPr>
          <w:rFonts w:ascii="Tahoma" w:hAnsi="Tahoma" w:cs="Tahoma"/>
          <w:i/>
          <w:sz w:val="16"/>
          <w:szCs w:val="16"/>
        </w:rPr>
      </w:pPr>
    </w:p>
    <w:p w14:paraId="088BE084" w14:textId="77777777" w:rsidR="007C6F8F" w:rsidRDefault="007C6F8F" w:rsidP="00A40447">
      <w:pPr>
        <w:pStyle w:val="Tekstpodstawowy21"/>
        <w:spacing w:line="240" w:lineRule="auto"/>
        <w:rPr>
          <w:rFonts w:ascii="Tahoma" w:hAnsi="Tahoma" w:cs="Tahoma"/>
          <w:i/>
          <w:sz w:val="16"/>
          <w:szCs w:val="16"/>
        </w:rPr>
      </w:pPr>
    </w:p>
    <w:p w14:paraId="7930DD13" w14:textId="77777777" w:rsidR="007C6F8F" w:rsidRDefault="007C6F8F" w:rsidP="00A40447">
      <w:pPr>
        <w:pStyle w:val="Tekstpodstawowy21"/>
        <w:spacing w:line="240" w:lineRule="auto"/>
        <w:rPr>
          <w:rFonts w:ascii="Tahoma" w:hAnsi="Tahoma" w:cs="Tahoma"/>
          <w:i/>
          <w:sz w:val="16"/>
          <w:szCs w:val="16"/>
        </w:rPr>
      </w:pPr>
    </w:p>
    <w:p w14:paraId="629E19C9" w14:textId="77777777" w:rsidR="007C6F8F" w:rsidRDefault="007C6F8F" w:rsidP="00A40447">
      <w:pPr>
        <w:pStyle w:val="Tekstpodstawowy21"/>
        <w:spacing w:line="240" w:lineRule="auto"/>
        <w:rPr>
          <w:rFonts w:ascii="Tahoma" w:hAnsi="Tahoma" w:cs="Tahoma"/>
          <w:i/>
          <w:sz w:val="16"/>
          <w:szCs w:val="16"/>
        </w:rPr>
      </w:pPr>
    </w:p>
    <w:p w14:paraId="665025D5" w14:textId="77777777" w:rsidR="007C6F8F" w:rsidRDefault="007C6F8F" w:rsidP="00A40447">
      <w:pPr>
        <w:pStyle w:val="Tekstpodstawowy21"/>
        <w:spacing w:line="240" w:lineRule="auto"/>
        <w:rPr>
          <w:rFonts w:ascii="Tahoma" w:hAnsi="Tahoma" w:cs="Tahoma"/>
          <w:i/>
          <w:sz w:val="16"/>
          <w:szCs w:val="16"/>
        </w:rPr>
      </w:pPr>
    </w:p>
    <w:p w14:paraId="2BC85936" w14:textId="77777777" w:rsidR="007C6F8F" w:rsidRDefault="007C6F8F" w:rsidP="00A40447">
      <w:pPr>
        <w:pStyle w:val="Tekstpodstawowy21"/>
        <w:spacing w:line="240" w:lineRule="auto"/>
        <w:rPr>
          <w:rFonts w:ascii="Tahoma" w:hAnsi="Tahoma" w:cs="Tahoma"/>
          <w:i/>
          <w:sz w:val="16"/>
          <w:szCs w:val="16"/>
        </w:rPr>
      </w:pPr>
    </w:p>
    <w:p w14:paraId="4013379F" w14:textId="77777777" w:rsidR="007C6F8F" w:rsidRDefault="007C6F8F" w:rsidP="00A40447">
      <w:pPr>
        <w:pStyle w:val="Tekstpodstawowy21"/>
        <w:spacing w:line="240" w:lineRule="auto"/>
        <w:rPr>
          <w:rFonts w:ascii="Tahoma" w:hAnsi="Tahoma" w:cs="Tahoma"/>
          <w:i/>
          <w:sz w:val="16"/>
          <w:szCs w:val="16"/>
        </w:rPr>
      </w:pPr>
    </w:p>
    <w:p w14:paraId="3C49A1C8" w14:textId="77777777" w:rsidR="007C6F8F" w:rsidRDefault="007C6F8F" w:rsidP="00A40447">
      <w:pPr>
        <w:pStyle w:val="Tekstpodstawowy21"/>
        <w:spacing w:line="240" w:lineRule="auto"/>
        <w:rPr>
          <w:rFonts w:ascii="Tahoma" w:hAnsi="Tahoma" w:cs="Tahoma"/>
          <w:i/>
          <w:sz w:val="16"/>
          <w:szCs w:val="16"/>
        </w:rPr>
      </w:pPr>
    </w:p>
    <w:p w14:paraId="6FD05962" w14:textId="77777777" w:rsidR="007C6F8F" w:rsidRDefault="007C6F8F" w:rsidP="00A40447">
      <w:pPr>
        <w:pStyle w:val="Tekstpodstawowy21"/>
        <w:spacing w:line="240" w:lineRule="auto"/>
        <w:rPr>
          <w:rFonts w:ascii="Tahoma" w:hAnsi="Tahoma" w:cs="Tahoma"/>
          <w:i/>
          <w:sz w:val="16"/>
          <w:szCs w:val="16"/>
        </w:rPr>
      </w:pPr>
    </w:p>
    <w:p w14:paraId="2701FBBD" w14:textId="77777777" w:rsidR="007C6F8F" w:rsidRDefault="007C6F8F" w:rsidP="00A40447">
      <w:pPr>
        <w:pStyle w:val="Tekstpodstawowy21"/>
        <w:spacing w:line="240" w:lineRule="auto"/>
        <w:rPr>
          <w:rFonts w:ascii="Tahoma" w:hAnsi="Tahoma" w:cs="Tahoma"/>
          <w:i/>
          <w:sz w:val="16"/>
          <w:szCs w:val="16"/>
        </w:rPr>
      </w:pPr>
    </w:p>
    <w:p w14:paraId="1223544F" w14:textId="77777777" w:rsidR="007C6F8F" w:rsidRDefault="007C6F8F" w:rsidP="00A40447">
      <w:pPr>
        <w:pStyle w:val="Tekstpodstawowy21"/>
        <w:spacing w:line="240" w:lineRule="auto"/>
        <w:rPr>
          <w:rFonts w:ascii="Tahoma" w:hAnsi="Tahoma" w:cs="Tahoma"/>
          <w:i/>
          <w:sz w:val="16"/>
          <w:szCs w:val="16"/>
        </w:rPr>
      </w:pPr>
    </w:p>
    <w:p w14:paraId="70661B96" w14:textId="77777777" w:rsidR="007C6F8F" w:rsidRDefault="007C6F8F" w:rsidP="00A40447">
      <w:pPr>
        <w:pStyle w:val="Tekstpodstawowy21"/>
        <w:spacing w:line="240" w:lineRule="auto"/>
        <w:rPr>
          <w:rFonts w:ascii="Tahoma" w:hAnsi="Tahoma" w:cs="Tahoma"/>
          <w:i/>
          <w:sz w:val="16"/>
          <w:szCs w:val="16"/>
        </w:rPr>
      </w:pPr>
    </w:p>
    <w:p w14:paraId="183D2EDF" w14:textId="77777777" w:rsidR="007C6F8F" w:rsidRDefault="007C6F8F" w:rsidP="00A40447">
      <w:pPr>
        <w:pStyle w:val="Tekstpodstawowy21"/>
        <w:spacing w:line="240" w:lineRule="auto"/>
        <w:rPr>
          <w:rFonts w:ascii="Tahoma" w:hAnsi="Tahoma" w:cs="Tahoma"/>
          <w:i/>
          <w:sz w:val="16"/>
          <w:szCs w:val="16"/>
        </w:rPr>
      </w:pPr>
    </w:p>
    <w:p w14:paraId="7E3BF1B5" w14:textId="77777777" w:rsidR="007C6F8F" w:rsidRDefault="007C6F8F" w:rsidP="00A40447">
      <w:pPr>
        <w:pStyle w:val="Tekstpodstawowy21"/>
        <w:spacing w:line="240" w:lineRule="auto"/>
        <w:rPr>
          <w:rFonts w:ascii="Tahoma" w:hAnsi="Tahoma" w:cs="Tahoma"/>
          <w:i/>
          <w:sz w:val="16"/>
          <w:szCs w:val="16"/>
        </w:rPr>
      </w:pPr>
    </w:p>
    <w:p w14:paraId="5CB49EA5" w14:textId="77777777" w:rsidR="007C6F8F" w:rsidRDefault="007C6F8F" w:rsidP="00A40447">
      <w:pPr>
        <w:pStyle w:val="Tekstpodstawowy21"/>
        <w:spacing w:line="240" w:lineRule="auto"/>
        <w:rPr>
          <w:rFonts w:ascii="Tahoma" w:hAnsi="Tahoma" w:cs="Tahoma"/>
          <w:i/>
          <w:sz w:val="16"/>
          <w:szCs w:val="16"/>
        </w:rPr>
      </w:pPr>
    </w:p>
    <w:p w14:paraId="1836FD61" w14:textId="77777777" w:rsidR="007C6F8F" w:rsidRDefault="007C6F8F" w:rsidP="00A40447">
      <w:pPr>
        <w:pStyle w:val="Tekstpodstawowy21"/>
        <w:spacing w:line="240" w:lineRule="auto"/>
        <w:rPr>
          <w:rFonts w:ascii="Tahoma" w:hAnsi="Tahoma" w:cs="Tahoma"/>
          <w:i/>
          <w:sz w:val="16"/>
          <w:szCs w:val="16"/>
        </w:rPr>
      </w:pPr>
    </w:p>
    <w:p w14:paraId="10A33920" w14:textId="77777777" w:rsidR="007C6F8F" w:rsidRDefault="007C6F8F" w:rsidP="00A40447">
      <w:pPr>
        <w:pStyle w:val="Tekstpodstawowy21"/>
        <w:spacing w:line="240" w:lineRule="auto"/>
        <w:rPr>
          <w:rFonts w:ascii="Tahoma" w:hAnsi="Tahoma" w:cs="Tahoma"/>
          <w:i/>
          <w:sz w:val="16"/>
          <w:szCs w:val="16"/>
        </w:rPr>
      </w:pPr>
    </w:p>
    <w:p w14:paraId="60D32DA8" w14:textId="77777777" w:rsidR="007C6F8F" w:rsidRDefault="007C6F8F" w:rsidP="00A40447">
      <w:pPr>
        <w:pStyle w:val="Tekstpodstawowy21"/>
        <w:spacing w:line="240" w:lineRule="auto"/>
        <w:rPr>
          <w:rFonts w:ascii="Tahoma" w:hAnsi="Tahoma" w:cs="Tahoma"/>
          <w:i/>
          <w:sz w:val="16"/>
          <w:szCs w:val="16"/>
        </w:rPr>
      </w:pPr>
    </w:p>
    <w:p w14:paraId="208B663E" w14:textId="77777777" w:rsidR="007C6F8F" w:rsidRDefault="007C6F8F" w:rsidP="00A40447">
      <w:pPr>
        <w:pStyle w:val="Tekstpodstawowy21"/>
        <w:spacing w:line="240" w:lineRule="auto"/>
        <w:rPr>
          <w:rFonts w:ascii="Tahoma" w:hAnsi="Tahoma" w:cs="Tahoma"/>
          <w:i/>
          <w:sz w:val="16"/>
          <w:szCs w:val="16"/>
        </w:rPr>
      </w:pPr>
    </w:p>
    <w:p w14:paraId="1EDE14B1" w14:textId="77777777" w:rsidR="007C6F8F" w:rsidRDefault="007C6F8F" w:rsidP="00A40447">
      <w:pPr>
        <w:pStyle w:val="Tekstpodstawowy21"/>
        <w:spacing w:line="240" w:lineRule="auto"/>
        <w:rPr>
          <w:rFonts w:ascii="Tahoma" w:hAnsi="Tahoma" w:cs="Tahoma"/>
          <w:i/>
          <w:sz w:val="16"/>
          <w:szCs w:val="16"/>
        </w:rPr>
      </w:pPr>
    </w:p>
    <w:p w14:paraId="48CC9EAB" w14:textId="77777777" w:rsidR="007C6F8F" w:rsidRDefault="007C6F8F" w:rsidP="00A40447">
      <w:pPr>
        <w:pStyle w:val="Tekstpodstawowy21"/>
        <w:spacing w:line="240" w:lineRule="auto"/>
        <w:rPr>
          <w:rFonts w:ascii="Tahoma" w:hAnsi="Tahoma" w:cs="Tahoma"/>
          <w:i/>
          <w:sz w:val="16"/>
          <w:szCs w:val="16"/>
        </w:rPr>
      </w:pPr>
    </w:p>
    <w:p w14:paraId="5A22E8FC" w14:textId="77777777" w:rsidR="00997F98" w:rsidRDefault="00997F98" w:rsidP="007C6F8F">
      <w:pPr>
        <w:tabs>
          <w:tab w:val="left" w:pos="0"/>
        </w:tabs>
        <w:rPr>
          <w:rFonts w:ascii="Tahoma" w:hAnsi="Tahoma" w:cs="Tahoma"/>
          <w:i/>
          <w:sz w:val="16"/>
          <w:szCs w:val="16"/>
        </w:rPr>
      </w:pPr>
    </w:p>
    <w:p w14:paraId="337DEC24" w14:textId="77777777" w:rsidR="00997F98" w:rsidRDefault="00997F98" w:rsidP="003A364E">
      <w:pPr>
        <w:tabs>
          <w:tab w:val="left" w:pos="0"/>
        </w:tabs>
        <w:ind w:left="181"/>
        <w:rPr>
          <w:rFonts w:ascii="Tahoma" w:hAnsi="Tahoma" w:cs="Tahoma"/>
          <w:i/>
          <w:sz w:val="16"/>
          <w:szCs w:val="16"/>
        </w:rPr>
      </w:pPr>
    </w:p>
    <w:p w14:paraId="0438EAD8" w14:textId="77777777" w:rsidR="00997F98" w:rsidRDefault="00997F98" w:rsidP="003A364E">
      <w:pPr>
        <w:tabs>
          <w:tab w:val="left" w:pos="0"/>
        </w:tabs>
        <w:ind w:left="181"/>
        <w:rPr>
          <w:rFonts w:ascii="Tahoma" w:hAnsi="Tahoma" w:cs="Tahoma"/>
          <w:i/>
          <w:sz w:val="16"/>
          <w:szCs w:val="16"/>
        </w:rPr>
      </w:pPr>
    </w:p>
    <w:p w14:paraId="169606E9" w14:textId="77777777" w:rsidR="00997F98" w:rsidRDefault="00997F98" w:rsidP="003A364E">
      <w:pPr>
        <w:tabs>
          <w:tab w:val="left" w:pos="0"/>
        </w:tabs>
        <w:ind w:left="181"/>
        <w:rPr>
          <w:rFonts w:ascii="Tahoma" w:hAnsi="Tahoma" w:cs="Tahoma"/>
          <w:i/>
          <w:sz w:val="16"/>
          <w:szCs w:val="16"/>
        </w:rPr>
      </w:pPr>
    </w:p>
    <w:p w14:paraId="1493D317" w14:textId="77777777" w:rsidR="00997F98" w:rsidRDefault="00997F98"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52A45BC" w:rsidR="008A5762" w:rsidRDefault="008A5762" w:rsidP="003A364E">
      <w:pPr>
        <w:tabs>
          <w:tab w:val="left" w:pos="0"/>
        </w:tabs>
        <w:ind w:left="181"/>
        <w:rPr>
          <w:rFonts w:ascii="Tahoma" w:hAnsi="Tahoma" w:cs="Tahoma"/>
          <w:b/>
        </w:rPr>
      </w:pPr>
    </w:p>
    <w:p w14:paraId="71C24151" w14:textId="4450C2BA" w:rsidR="002921CE" w:rsidRDefault="002921CE" w:rsidP="003A364E">
      <w:pPr>
        <w:tabs>
          <w:tab w:val="left" w:pos="0"/>
        </w:tabs>
        <w:ind w:left="181"/>
        <w:rPr>
          <w:rFonts w:ascii="Tahoma" w:hAnsi="Tahoma" w:cs="Tahoma"/>
          <w:b/>
        </w:rPr>
      </w:pPr>
    </w:p>
    <w:p w14:paraId="694B2E9D" w14:textId="04481D19" w:rsidR="002921CE" w:rsidRDefault="002921CE" w:rsidP="003A364E">
      <w:pPr>
        <w:tabs>
          <w:tab w:val="left" w:pos="0"/>
        </w:tabs>
        <w:ind w:left="181"/>
        <w:rPr>
          <w:rFonts w:ascii="Tahoma" w:hAnsi="Tahoma" w:cs="Tahoma"/>
          <w:b/>
        </w:rPr>
      </w:pPr>
    </w:p>
    <w:p w14:paraId="5D90F650" w14:textId="1D4637AD" w:rsidR="002921CE" w:rsidRDefault="002921CE" w:rsidP="003A364E">
      <w:pPr>
        <w:tabs>
          <w:tab w:val="left" w:pos="0"/>
        </w:tabs>
        <w:ind w:left="181"/>
        <w:rPr>
          <w:rFonts w:ascii="Tahoma" w:hAnsi="Tahoma" w:cs="Tahoma"/>
          <w:b/>
        </w:rPr>
      </w:pPr>
    </w:p>
    <w:p w14:paraId="29D2AECE" w14:textId="1288EF34" w:rsidR="002921CE" w:rsidRDefault="002921CE" w:rsidP="003A364E">
      <w:pPr>
        <w:tabs>
          <w:tab w:val="left" w:pos="0"/>
        </w:tabs>
        <w:ind w:left="181"/>
        <w:rPr>
          <w:rFonts w:ascii="Tahoma" w:hAnsi="Tahoma" w:cs="Tahoma"/>
          <w:b/>
        </w:rPr>
      </w:pPr>
    </w:p>
    <w:p w14:paraId="2A4D539E" w14:textId="738D90F0" w:rsidR="002921CE" w:rsidRDefault="002921CE" w:rsidP="003A364E">
      <w:pPr>
        <w:tabs>
          <w:tab w:val="left" w:pos="0"/>
        </w:tabs>
        <w:ind w:left="181"/>
        <w:rPr>
          <w:rFonts w:ascii="Tahoma" w:hAnsi="Tahoma" w:cs="Tahoma"/>
          <w:b/>
        </w:rPr>
      </w:pPr>
    </w:p>
    <w:p w14:paraId="18FE3E67" w14:textId="6CACA897" w:rsidR="002921CE" w:rsidRDefault="002921CE" w:rsidP="003A364E">
      <w:pPr>
        <w:tabs>
          <w:tab w:val="left" w:pos="0"/>
        </w:tabs>
        <w:ind w:left="181"/>
        <w:rPr>
          <w:rFonts w:ascii="Tahoma" w:hAnsi="Tahoma" w:cs="Tahoma"/>
          <w:b/>
        </w:rPr>
      </w:pPr>
    </w:p>
    <w:p w14:paraId="36CCAB62" w14:textId="64D79243" w:rsidR="002921CE" w:rsidRDefault="002921CE" w:rsidP="003A364E">
      <w:pPr>
        <w:tabs>
          <w:tab w:val="left" w:pos="0"/>
        </w:tabs>
        <w:ind w:left="181"/>
        <w:rPr>
          <w:rFonts w:ascii="Tahoma" w:hAnsi="Tahoma" w:cs="Tahoma"/>
          <w:b/>
        </w:rPr>
      </w:pPr>
    </w:p>
    <w:p w14:paraId="3D12EF01" w14:textId="77777777" w:rsidR="002921CE" w:rsidRPr="004E67AD" w:rsidRDefault="002921CE"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4EB4A2F0" w:rsidR="00DB33D1" w:rsidRPr="004E67AD" w:rsidRDefault="00DB33D1" w:rsidP="003A364E">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C03AD">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552D28D9" w14:textId="77777777" w:rsidR="00E6544E" w:rsidRDefault="00DB33D1" w:rsidP="003A364E">
      <w:pPr>
        <w:pStyle w:val="Standard"/>
        <w:rPr>
          <w:rFonts w:ascii="Tahoma" w:hAnsi="Tahoma" w:cs="Tahoma"/>
          <w:i/>
          <w:sz w:val="16"/>
          <w:szCs w:val="16"/>
          <w:u w:val="single"/>
          <w:vertAlign w:val="superscript"/>
        </w:rPr>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2FA151B8" w14:textId="77777777" w:rsidR="00205388" w:rsidRPr="00205388" w:rsidRDefault="00205388" w:rsidP="00205388">
      <w:pPr>
        <w:widowControl/>
        <w:autoSpaceDN/>
        <w:ind w:left="5529"/>
        <w:textAlignment w:val="auto"/>
        <w:rPr>
          <w:rFonts w:ascii="Tahoma" w:hAnsi="Tahoma" w:cs="Tahoma"/>
          <w:b/>
          <w:sz w:val="20"/>
          <w:szCs w:val="20"/>
        </w:rPr>
      </w:pPr>
      <w:bookmarkStart w:id="17" w:name="_Hlk33445701"/>
      <w:r w:rsidRPr="00205388">
        <w:rPr>
          <w:rFonts w:ascii="Tahoma" w:hAnsi="Tahoma" w:cs="Tahoma"/>
          <w:b/>
          <w:sz w:val="20"/>
          <w:szCs w:val="20"/>
        </w:rPr>
        <w:t>Zespół Szkół Ponadpodstawowych</w:t>
      </w:r>
    </w:p>
    <w:p w14:paraId="5AC8D316" w14:textId="77777777" w:rsidR="00205388" w:rsidRPr="00205388" w:rsidRDefault="00205388" w:rsidP="00205388">
      <w:pPr>
        <w:widowControl/>
        <w:autoSpaceDN/>
        <w:ind w:left="5529"/>
        <w:textAlignment w:val="auto"/>
        <w:rPr>
          <w:rFonts w:ascii="Tahoma" w:hAnsi="Tahoma" w:cs="Tahoma"/>
          <w:b/>
          <w:sz w:val="20"/>
          <w:szCs w:val="20"/>
        </w:rPr>
      </w:pPr>
      <w:r w:rsidRPr="00205388">
        <w:rPr>
          <w:rFonts w:ascii="Tahoma" w:hAnsi="Tahoma" w:cs="Tahoma"/>
          <w:b/>
          <w:sz w:val="20"/>
          <w:szCs w:val="20"/>
        </w:rPr>
        <w:t>ul. Kardynała Stefana Wyszyńskiego 39</w:t>
      </w:r>
    </w:p>
    <w:p w14:paraId="5F85B9CD" w14:textId="6556EBA0" w:rsidR="0021693E" w:rsidRPr="00360EC5" w:rsidRDefault="00205388" w:rsidP="00205388">
      <w:pPr>
        <w:widowControl/>
        <w:autoSpaceDN/>
        <w:ind w:left="5529"/>
        <w:textAlignment w:val="auto"/>
        <w:rPr>
          <w:rFonts w:ascii="Tahoma" w:eastAsia="Times New Roman" w:hAnsi="Tahoma" w:cs="Tahoma"/>
          <w:b/>
          <w:kern w:val="0"/>
          <w:sz w:val="20"/>
          <w:szCs w:val="20"/>
          <w:u w:val="single"/>
          <w:lang w:eastAsia="pl-PL" w:bidi="ar-SA"/>
        </w:rPr>
      </w:pPr>
      <w:r w:rsidRPr="00205388">
        <w:rPr>
          <w:rFonts w:ascii="Tahoma" w:hAnsi="Tahoma" w:cs="Tahoma"/>
          <w:b/>
          <w:sz w:val="20"/>
          <w:szCs w:val="20"/>
        </w:rPr>
        <w:t>44-300 Wodzisław Śląski</w:t>
      </w:r>
      <w:bookmarkEnd w:id="17"/>
    </w:p>
    <w:p w14:paraId="45CD5DF0" w14:textId="77777777" w:rsidR="00360EC5" w:rsidRDefault="00360EC5" w:rsidP="003A364E">
      <w:pPr>
        <w:pStyle w:val="Standard"/>
        <w:jc w:val="center"/>
        <w:rPr>
          <w:rFonts w:ascii="Tahoma" w:hAnsi="Tahoma" w:cs="Tahoma"/>
          <w:b/>
          <w:sz w:val="28"/>
          <w:szCs w:val="28"/>
        </w:rPr>
      </w:pPr>
    </w:p>
    <w:p w14:paraId="321702C9" w14:textId="1D2F9755"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997F98">
      <w:pPr>
        <w:pStyle w:val="Standard"/>
        <w:jc w:val="center"/>
        <w:rPr>
          <w:rFonts w:ascii="Tahoma" w:hAnsi="Tahoma" w:cs="Tahoma"/>
        </w:rPr>
      </w:pPr>
    </w:p>
    <w:p w14:paraId="3EB2CB49" w14:textId="161C34E2" w:rsidR="00997F98" w:rsidRPr="00997F98" w:rsidRDefault="00997F98" w:rsidP="007C6F8F">
      <w:pPr>
        <w:pStyle w:val="Standard"/>
        <w:jc w:val="center"/>
        <w:rPr>
          <w:rFonts w:ascii="Tahoma" w:hAnsi="Tahoma" w:cs="Tahoma"/>
          <w:b/>
          <w:bCs/>
          <w:i/>
          <w:iCs/>
          <w:sz w:val="22"/>
          <w:szCs w:val="22"/>
        </w:rPr>
      </w:pPr>
      <w:r>
        <w:rPr>
          <w:rFonts w:ascii="Tahoma" w:hAnsi="Tahoma" w:cs="Tahoma"/>
          <w:b/>
          <w:bCs/>
          <w:i/>
          <w:iCs/>
          <w:sz w:val="22"/>
          <w:szCs w:val="22"/>
        </w:rPr>
        <w:t>„</w:t>
      </w:r>
      <w:r w:rsidR="007C6F8F" w:rsidRPr="007C6F8F">
        <w:rPr>
          <w:rFonts w:ascii="Tahoma" w:hAnsi="Tahoma" w:cs="Tahoma"/>
          <w:b/>
          <w:iCs/>
          <w:sz w:val="24"/>
          <w:szCs w:val="24"/>
        </w:rPr>
        <w:t>Rozbiórka komina wolnostojącego przy budynku Zespołu Szkół Ponadpodstawowych w Wodzisławiu Śląskim</w:t>
      </w:r>
      <w:r w:rsidRPr="007C6F8F">
        <w:rPr>
          <w:rFonts w:ascii="Tahoma" w:hAnsi="Tahoma" w:cs="Tahoma"/>
          <w:b/>
          <w:bCs/>
          <w:iCs/>
          <w:sz w:val="24"/>
          <w:szCs w:val="24"/>
        </w:rPr>
        <w:t>”</w:t>
      </w:r>
    </w:p>
    <w:p w14:paraId="47E9A5DB" w14:textId="77777777" w:rsidR="00E424DB" w:rsidRPr="004E67AD" w:rsidRDefault="00E424DB" w:rsidP="00E424DB">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18"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19"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bookmarkEnd w:id="19"/>
    <w:bookmarkEnd w:id="18"/>
    <w:p w14:paraId="08C1639A" w14:textId="77777777" w:rsidR="006C03AD" w:rsidRPr="006C03A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1510618B" w:rsidR="00AD29F8" w:rsidRPr="007F67BF" w:rsidRDefault="006D697D" w:rsidP="007C6F8F">
      <w:pPr>
        <w:numPr>
          <w:ilvl w:val="0"/>
          <w:numId w:val="392"/>
        </w:numPr>
        <w:tabs>
          <w:tab w:val="left" w:pos="284"/>
        </w:tabs>
        <w:ind w:left="284" w:hanging="284"/>
        <w:jc w:val="both"/>
        <w:rPr>
          <w:bCs/>
          <w:sz w:val="20"/>
          <w:szCs w:val="20"/>
        </w:rPr>
      </w:pPr>
      <w:r w:rsidRPr="007F67BF">
        <w:rPr>
          <w:rFonts w:ascii="Tahoma" w:hAnsi="Tahoma" w:cs="Tahoma"/>
          <w:sz w:val="20"/>
          <w:szCs w:val="20"/>
        </w:rPr>
        <w:t xml:space="preserve">Oferujemy wykonanie przedmiotu zamówienia w terminie: </w:t>
      </w:r>
      <w:r w:rsidR="00936D83">
        <w:rPr>
          <w:rFonts w:ascii="Tahoma" w:eastAsia="Times New Roman" w:hAnsi="Tahoma" w:cs="Tahoma"/>
          <w:b/>
          <w:kern w:val="0"/>
          <w:sz w:val="20"/>
          <w:szCs w:val="20"/>
          <w:lang w:eastAsia="pl-PL" w:bidi="ar-SA"/>
        </w:rPr>
        <w:t>60 dni od dnia zawarcia umowy.</w:t>
      </w:r>
    </w:p>
    <w:p w14:paraId="3A2F7D65" w14:textId="7DF72A61" w:rsidR="00DB33D1" w:rsidRPr="007F67BF" w:rsidRDefault="00DB33D1" w:rsidP="007C6F8F">
      <w:pPr>
        <w:pStyle w:val="Standard"/>
        <w:numPr>
          <w:ilvl w:val="0"/>
          <w:numId w:val="392"/>
        </w:numPr>
        <w:tabs>
          <w:tab w:val="left" w:pos="284"/>
        </w:tabs>
        <w:ind w:left="284" w:hanging="284"/>
        <w:jc w:val="both"/>
      </w:pPr>
      <w:r w:rsidRPr="007F67BF">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7C6F8F">
      <w:pPr>
        <w:pStyle w:val="Standard"/>
        <w:numPr>
          <w:ilvl w:val="0"/>
          <w:numId w:val="392"/>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16FAC321" w:rsidR="006D572F" w:rsidRPr="004E67AD" w:rsidRDefault="00DB33D1" w:rsidP="007C6F8F">
      <w:pPr>
        <w:pStyle w:val="Standard"/>
        <w:numPr>
          <w:ilvl w:val="0"/>
          <w:numId w:val="392"/>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7F67BF">
        <w:rPr>
          <w:rFonts w:ascii="Tahoma" w:hAnsi="Tahoma" w:cs="Tahoma"/>
        </w:rPr>
        <w:t>4</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11873458" w:rsidR="00DB33D1" w:rsidRPr="004E67AD" w:rsidRDefault="00DB33D1" w:rsidP="007C6F8F">
      <w:pPr>
        <w:pStyle w:val="Standard"/>
        <w:numPr>
          <w:ilvl w:val="0"/>
          <w:numId w:val="392"/>
        </w:numPr>
        <w:tabs>
          <w:tab w:val="left" w:pos="284"/>
        </w:tabs>
        <w:ind w:left="284" w:hanging="284"/>
        <w:jc w:val="both"/>
      </w:pPr>
      <w:r w:rsidRPr="004E67AD">
        <w:rPr>
          <w:rFonts w:ascii="Tahoma" w:hAnsi="Tahoma" w:cs="Tahoma"/>
        </w:rPr>
        <w:t xml:space="preserve">Warunki płatności: </w:t>
      </w:r>
      <w:r w:rsidR="002921CE">
        <w:rPr>
          <w:rFonts w:ascii="Tahoma" w:hAnsi="Tahoma" w:cs="Tahoma"/>
        </w:rPr>
        <w:t>zgodnie z wzorem umowy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lastRenderedPageBreak/>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7C6F8F">
      <w:pPr>
        <w:pStyle w:val="Standard"/>
        <w:numPr>
          <w:ilvl w:val="0"/>
          <w:numId w:val="360"/>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7C6F8F">
      <w:pPr>
        <w:pStyle w:val="Standard"/>
        <w:numPr>
          <w:ilvl w:val="0"/>
          <w:numId w:val="361"/>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2D5226EC"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rozporządzenie Parlamentu Europejskiego i Rady (UE) 2016/679 z dnia 27 kwietnia 2016 r. w sprawie ochrony osób fizycznych w</w:t>
      </w:r>
      <w:r w:rsidR="00840634">
        <w:rPr>
          <w:rFonts w:ascii="Tahoma" w:hAnsi="Tahoma" w:cs="Tahoma"/>
          <w:i/>
          <w:sz w:val="16"/>
          <w:szCs w:val="16"/>
        </w:rPr>
        <w:t> </w:t>
      </w:r>
      <w:r w:rsidRPr="001A4292">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2AB5F7B3" w14:textId="77777777" w:rsidR="00DB33D1" w:rsidRPr="004E67AD" w:rsidRDefault="00DB33D1" w:rsidP="003A364E">
      <w:pPr>
        <w:pStyle w:val="Standard"/>
        <w:tabs>
          <w:tab w:val="left" w:pos="5670"/>
        </w:tabs>
        <w:ind w:left="5529"/>
      </w:pPr>
      <w:r w:rsidRPr="004E67AD">
        <w:rPr>
          <w:rFonts w:ascii="Tahoma" w:hAnsi="Tahoma" w:cs="Tahoma"/>
          <w:b/>
          <w:u w:val="single"/>
        </w:rPr>
        <w:t>Zamawiający:</w:t>
      </w:r>
    </w:p>
    <w:p w14:paraId="17A92FDB" w14:textId="77777777" w:rsidR="00205388" w:rsidRPr="00205388" w:rsidRDefault="00205388" w:rsidP="00205388">
      <w:pPr>
        <w:pStyle w:val="Standard"/>
        <w:ind w:left="4821" w:firstLine="708"/>
        <w:rPr>
          <w:rFonts w:ascii="Tahoma" w:eastAsia="SimSun" w:hAnsi="Tahoma" w:cs="Tahoma"/>
          <w:b/>
          <w:lang w:bidi="hi-IN"/>
        </w:rPr>
      </w:pPr>
      <w:r w:rsidRPr="00205388">
        <w:rPr>
          <w:rFonts w:ascii="Tahoma" w:eastAsia="SimSun" w:hAnsi="Tahoma" w:cs="Tahoma"/>
          <w:b/>
          <w:lang w:bidi="hi-IN"/>
        </w:rPr>
        <w:t xml:space="preserve">Zespół Szkół </w:t>
      </w:r>
      <w:bookmarkStart w:id="20" w:name="_Hlk33447411"/>
      <w:r w:rsidRPr="00205388">
        <w:rPr>
          <w:rFonts w:ascii="Tahoma" w:eastAsia="SimSun" w:hAnsi="Tahoma" w:cs="Tahoma"/>
          <w:b/>
          <w:lang w:bidi="hi-IN"/>
        </w:rPr>
        <w:t>Ponadpodstawowych</w:t>
      </w:r>
      <w:bookmarkEnd w:id="20"/>
    </w:p>
    <w:p w14:paraId="509D9077" w14:textId="77777777" w:rsidR="00205388" w:rsidRPr="00205388" w:rsidRDefault="00205388" w:rsidP="00205388">
      <w:pPr>
        <w:pStyle w:val="Standard"/>
        <w:ind w:left="4821" w:firstLine="708"/>
        <w:rPr>
          <w:rFonts w:ascii="Tahoma" w:eastAsia="SimSun" w:hAnsi="Tahoma" w:cs="Tahoma"/>
          <w:b/>
          <w:lang w:bidi="hi-IN"/>
        </w:rPr>
      </w:pPr>
      <w:r w:rsidRPr="00205388">
        <w:rPr>
          <w:rFonts w:ascii="Tahoma" w:eastAsia="SimSun" w:hAnsi="Tahoma" w:cs="Tahoma"/>
          <w:b/>
          <w:lang w:bidi="hi-IN"/>
        </w:rPr>
        <w:t xml:space="preserve">ul. </w:t>
      </w:r>
      <w:bookmarkStart w:id="21" w:name="_Hlk33447426"/>
      <w:r w:rsidRPr="00205388">
        <w:rPr>
          <w:rFonts w:ascii="Tahoma" w:eastAsia="SimSun" w:hAnsi="Tahoma" w:cs="Tahoma"/>
          <w:b/>
          <w:lang w:bidi="hi-IN"/>
        </w:rPr>
        <w:t>Kardynała Stefana Wyszyńskiego 39</w:t>
      </w:r>
      <w:bookmarkEnd w:id="21"/>
    </w:p>
    <w:p w14:paraId="0AF3A004" w14:textId="14BEC9FC" w:rsidR="00360EC5" w:rsidRDefault="00205388" w:rsidP="00205388">
      <w:pPr>
        <w:pStyle w:val="Standard"/>
        <w:ind w:left="4821" w:firstLine="708"/>
        <w:rPr>
          <w:rFonts w:ascii="Tahoma" w:eastAsia="SimSun" w:hAnsi="Tahoma" w:cs="Tahoma"/>
          <w:b/>
          <w:lang w:bidi="hi-IN"/>
        </w:rPr>
      </w:pPr>
      <w:r w:rsidRPr="00205388">
        <w:rPr>
          <w:rFonts w:ascii="Tahoma" w:eastAsia="SimSun" w:hAnsi="Tahoma" w:cs="Tahoma"/>
          <w:b/>
          <w:lang w:bidi="hi-IN"/>
        </w:rPr>
        <w:t>44-300 Wodzisław Śląski</w:t>
      </w:r>
    </w:p>
    <w:p w14:paraId="7657974B" w14:textId="77777777" w:rsidR="00205388" w:rsidRDefault="00205388" w:rsidP="00205388">
      <w:pPr>
        <w:pStyle w:val="Standard"/>
        <w:ind w:left="4821" w:firstLine="708"/>
        <w:rPr>
          <w:rFonts w:ascii="Tahoma" w:hAnsi="Tahoma" w:cs="Tahoma"/>
          <w:b/>
          <w:u w:val="single"/>
        </w:rPr>
      </w:pPr>
    </w:p>
    <w:p w14:paraId="1EA844C2" w14:textId="4DE5FBA4" w:rsidR="00DB33D1" w:rsidRPr="004E67AD" w:rsidRDefault="00DB33D1" w:rsidP="00360EC5">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77BF4EDA" w:rsidR="00DB33D1" w:rsidRPr="0059047C" w:rsidRDefault="00DB33D1" w:rsidP="0059047C">
      <w:pPr>
        <w:pStyle w:val="Standard"/>
        <w:spacing w:line="360" w:lineRule="auto"/>
        <w:ind w:firstLine="708"/>
        <w:jc w:val="both"/>
        <w:rPr>
          <w:rFonts w:ascii="Tahoma" w:hAnsi="Tahoma" w:cs="Tahoma"/>
          <w:b/>
          <w:bCs/>
          <w:i/>
          <w:iCs/>
        </w:rPr>
      </w:pPr>
      <w:r w:rsidRPr="004E67AD">
        <w:rPr>
          <w:rFonts w:ascii="Tahoma" w:hAnsi="Tahoma" w:cs="Tahoma"/>
        </w:rPr>
        <w:t xml:space="preserve">Na potrzeby postępowania o udzielenie zamówienia publicznego pn.: </w:t>
      </w:r>
      <w:bookmarkStart w:id="22" w:name="_Hlk528216414"/>
      <w:r w:rsidR="00DA6425" w:rsidRPr="005B7D44">
        <w:rPr>
          <w:rFonts w:ascii="Tahoma" w:hAnsi="Tahoma" w:cs="Tahoma"/>
          <w:b/>
          <w:bCs/>
        </w:rPr>
        <w:t>„</w:t>
      </w:r>
      <w:r w:rsidR="00936D83" w:rsidRPr="00936D83">
        <w:rPr>
          <w:rFonts w:ascii="Tahoma" w:hAnsi="Tahoma" w:cs="Tahoma"/>
          <w:b/>
          <w:iCs/>
        </w:rPr>
        <w:t>Rozbiórka komina wolnostojącego przy budynku Zespołu Szkół Ponadpodstawowych w Wodzisławiu Śląskim</w:t>
      </w:r>
      <w:r w:rsidR="00936D83">
        <w:rPr>
          <w:rFonts w:ascii="Tahoma" w:hAnsi="Tahoma" w:cs="Tahoma"/>
          <w:b/>
          <w:iCs/>
          <w:sz w:val="24"/>
          <w:szCs w:val="24"/>
        </w:rPr>
        <w:t>”</w:t>
      </w:r>
      <w:r w:rsidR="00936D83" w:rsidRPr="004E67AD">
        <w:rPr>
          <w:rFonts w:ascii="Tahoma" w:hAnsi="Tahoma" w:cs="Tahoma"/>
        </w:rPr>
        <w:t xml:space="preserve"> </w:t>
      </w:r>
      <w:r w:rsidRPr="004E67AD">
        <w:rPr>
          <w:rFonts w:ascii="Tahoma" w:hAnsi="Tahoma" w:cs="Tahoma"/>
        </w:rPr>
        <w:t xml:space="preserve">prowadzonego przez </w:t>
      </w:r>
      <w:bookmarkStart w:id="23" w:name="_Hlk33447449"/>
      <w:bookmarkEnd w:id="22"/>
      <w:r w:rsidR="00E6544E" w:rsidRPr="00E6544E">
        <w:rPr>
          <w:rFonts w:ascii="Tahoma" w:hAnsi="Tahoma" w:cs="Tahoma"/>
          <w:kern w:val="0"/>
          <w:lang w:eastAsia="pl-PL"/>
        </w:rPr>
        <w:t xml:space="preserve">Zespół Szkół </w:t>
      </w:r>
      <w:r w:rsidR="007F67BF" w:rsidRPr="007F67BF">
        <w:rPr>
          <w:rFonts w:ascii="Tahoma" w:hAnsi="Tahoma" w:cs="Tahoma"/>
          <w:kern w:val="0"/>
          <w:lang w:eastAsia="pl-PL"/>
        </w:rPr>
        <w:t>Ponadpodstawowych</w:t>
      </w:r>
      <w:r w:rsidR="00E6544E" w:rsidRPr="00E6544E">
        <w:rPr>
          <w:rFonts w:ascii="Tahoma" w:hAnsi="Tahoma" w:cs="Tahoma"/>
          <w:kern w:val="0"/>
          <w:lang w:eastAsia="pl-PL"/>
        </w:rPr>
        <w:t xml:space="preserve"> w Wodzisławiu Śląskim z siedzibą przy ul. </w:t>
      </w:r>
      <w:r w:rsidR="007F67BF" w:rsidRPr="007F67BF">
        <w:rPr>
          <w:rFonts w:ascii="Tahoma" w:hAnsi="Tahoma" w:cs="Tahoma"/>
          <w:kern w:val="0"/>
          <w:lang w:eastAsia="pl-PL"/>
        </w:rPr>
        <w:t>Kardynała Stefana Wyszyńskiego 39</w:t>
      </w:r>
      <w:bookmarkEnd w:id="23"/>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2B14F722" w:rsidR="00DB33D1" w:rsidRPr="004E67AD" w:rsidRDefault="00DB33D1" w:rsidP="00EE0E8A">
      <w:pPr>
        <w:pStyle w:val="Akapitzlist"/>
        <w:spacing w:after="0" w:line="360" w:lineRule="auto"/>
        <w:ind w:left="0"/>
        <w:jc w:val="both"/>
      </w:pPr>
      <w:r w:rsidRPr="004E67AD">
        <w:rPr>
          <w:rFonts w:ascii="Tahoma" w:hAnsi="Tahoma" w:cs="Tahoma"/>
          <w:sz w:val="20"/>
          <w:szCs w:val="20"/>
        </w:rPr>
        <w:t>Oświadczam, że nie podlegam wykluczeniu z postępowania na podstawie art. 24 ust 1 pkt 12-2</w:t>
      </w:r>
      <w:r w:rsidR="005B7D44">
        <w:rPr>
          <w:rFonts w:ascii="Tahoma" w:hAnsi="Tahoma" w:cs="Tahoma"/>
          <w:sz w:val="20"/>
          <w:szCs w:val="20"/>
        </w:rPr>
        <w:t>2</w:t>
      </w:r>
      <w:r w:rsidRPr="004E67AD">
        <w:rPr>
          <w:rFonts w:ascii="Tahoma" w:hAnsi="Tahoma" w:cs="Tahoma"/>
          <w:sz w:val="20"/>
          <w:szCs w:val="20"/>
        </w:rPr>
        <w:t xml:space="preserve">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5A28F286"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3A364E">
      <w:pPr>
        <w:pStyle w:val="Standard"/>
        <w:ind w:left="5529" w:hanging="1"/>
      </w:pPr>
      <w:r w:rsidRPr="004E67AD">
        <w:rPr>
          <w:rFonts w:ascii="Tahoma" w:hAnsi="Tahoma" w:cs="Tahoma"/>
          <w:b/>
          <w:u w:val="single"/>
        </w:rPr>
        <w:t>Zamawiający:</w:t>
      </w:r>
    </w:p>
    <w:p w14:paraId="4C5E1D00" w14:textId="77777777" w:rsidR="00205388" w:rsidRPr="00205388" w:rsidRDefault="00205388" w:rsidP="00205388">
      <w:pPr>
        <w:pStyle w:val="Standard"/>
        <w:ind w:left="5529"/>
        <w:rPr>
          <w:rFonts w:ascii="Tahoma" w:eastAsia="SimSun" w:hAnsi="Tahoma" w:cs="Tahoma"/>
          <w:b/>
          <w:lang w:bidi="hi-IN"/>
        </w:rPr>
      </w:pPr>
      <w:r w:rsidRPr="00205388">
        <w:rPr>
          <w:rFonts w:ascii="Tahoma" w:eastAsia="SimSun" w:hAnsi="Tahoma" w:cs="Tahoma"/>
          <w:b/>
          <w:lang w:bidi="hi-IN"/>
        </w:rPr>
        <w:t>Zespół Szkół Ponadpodstawowych</w:t>
      </w:r>
    </w:p>
    <w:p w14:paraId="518B5B6C" w14:textId="77777777" w:rsidR="00205388" w:rsidRPr="00205388" w:rsidRDefault="00205388" w:rsidP="00205388">
      <w:pPr>
        <w:pStyle w:val="Standard"/>
        <w:ind w:left="5529"/>
        <w:rPr>
          <w:rFonts w:ascii="Tahoma" w:eastAsia="SimSun" w:hAnsi="Tahoma" w:cs="Tahoma"/>
          <w:b/>
          <w:lang w:bidi="hi-IN"/>
        </w:rPr>
      </w:pPr>
      <w:r w:rsidRPr="00205388">
        <w:rPr>
          <w:rFonts w:ascii="Tahoma" w:eastAsia="SimSun" w:hAnsi="Tahoma" w:cs="Tahoma"/>
          <w:b/>
          <w:lang w:bidi="hi-IN"/>
        </w:rPr>
        <w:t>ul. Kardynała Stefana Wyszyńskiego 39</w:t>
      </w:r>
    </w:p>
    <w:p w14:paraId="17C8F2C0" w14:textId="106BEF83" w:rsidR="00360EC5" w:rsidRDefault="00205388" w:rsidP="00205388">
      <w:pPr>
        <w:pStyle w:val="Standard"/>
        <w:ind w:left="5529"/>
        <w:rPr>
          <w:rFonts w:ascii="Tahoma" w:eastAsia="SimSun" w:hAnsi="Tahoma" w:cs="Tahoma"/>
          <w:b/>
          <w:lang w:bidi="hi-IN"/>
        </w:rPr>
      </w:pPr>
      <w:r w:rsidRPr="00205388">
        <w:rPr>
          <w:rFonts w:ascii="Tahoma" w:eastAsia="SimSun" w:hAnsi="Tahoma" w:cs="Tahoma"/>
          <w:b/>
          <w:lang w:bidi="hi-IN"/>
        </w:rPr>
        <w:t>44-300 Wodzisław Śląski</w:t>
      </w:r>
    </w:p>
    <w:p w14:paraId="17D01DBA" w14:textId="77777777" w:rsidR="00205388" w:rsidRPr="00360EC5" w:rsidRDefault="00205388" w:rsidP="00205388">
      <w:pPr>
        <w:pStyle w:val="Standard"/>
        <w:ind w:left="5529"/>
        <w:rPr>
          <w:rFonts w:ascii="Tahoma" w:hAnsi="Tahoma" w:cs="Tahoma"/>
          <w:b/>
          <w:u w:val="single"/>
        </w:rPr>
      </w:pPr>
    </w:p>
    <w:p w14:paraId="56980CB2" w14:textId="24D4EE5C" w:rsidR="00DB33D1" w:rsidRPr="004E67AD" w:rsidRDefault="00DB33D1" w:rsidP="00360EC5">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3761FAE2" w:rsidR="00DB33D1" w:rsidRPr="0059047C" w:rsidRDefault="00F9450C" w:rsidP="0059047C">
      <w:pPr>
        <w:pStyle w:val="Standard"/>
        <w:spacing w:line="360" w:lineRule="auto"/>
        <w:jc w:val="both"/>
        <w:rPr>
          <w:rFonts w:ascii="Tahoma" w:hAnsi="Tahoma" w:cs="Tahoma"/>
          <w:b/>
          <w:bCs/>
          <w:i/>
          <w:iCs/>
        </w:rPr>
      </w:pPr>
      <w:r w:rsidRPr="004E67AD">
        <w:rPr>
          <w:rFonts w:ascii="Tahoma" w:hAnsi="Tahoma" w:cs="Tahoma"/>
        </w:rPr>
        <w:t xml:space="preserve">                Na potrzeby postępowania o udzielenie zamówienia publicznego pn.: </w:t>
      </w:r>
      <w:r w:rsidR="00DA6425" w:rsidRPr="005B7D44">
        <w:rPr>
          <w:rFonts w:ascii="Tahoma" w:hAnsi="Tahoma" w:cs="Tahoma"/>
          <w:b/>
          <w:bCs/>
        </w:rPr>
        <w:t>„</w:t>
      </w:r>
      <w:r w:rsidR="00936D83" w:rsidRPr="00936D83">
        <w:rPr>
          <w:rFonts w:ascii="Tahoma" w:hAnsi="Tahoma" w:cs="Tahoma"/>
          <w:b/>
          <w:iCs/>
        </w:rPr>
        <w:t>Rozbiórka komina wolnostojącego przy budynku Zespołu Szkół Ponadpodstawowych w Wodzisławiu Śląskim</w:t>
      </w:r>
      <w:r w:rsidR="00801B32">
        <w:rPr>
          <w:rFonts w:ascii="Tahoma" w:hAnsi="Tahoma" w:cs="Tahoma"/>
          <w:b/>
          <w:iCs/>
        </w:rPr>
        <w:t>”</w:t>
      </w:r>
      <w:r w:rsidR="00936D83" w:rsidRPr="003521B9">
        <w:rPr>
          <w:rFonts w:ascii="Tahoma" w:hAnsi="Tahoma" w:cs="Tahoma"/>
          <w:bCs/>
        </w:rPr>
        <w:t xml:space="preserve"> </w:t>
      </w:r>
      <w:r w:rsidR="003521B9" w:rsidRPr="003521B9">
        <w:rPr>
          <w:rFonts w:ascii="Tahoma" w:hAnsi="Tahoma" w:cs="Tahoma"/>
          <w:bCs/>
        </w:rPr>
        <w:t xml:space="preserve">prowadzonego przez </w:t>
      </w:r>
      <w:r w:rsidR="007F67BF" w:rsidRPr="007F67BF">
        <w:rPr>
          <w:rFonts w:ascii="Tahoma" w:hAnsi="Tahoma" w:cs="Tahoma"/>
          <w:bCs/>
        </w:rPr>
        <w:t>Zespół Szkół Ponadpodstawowych w Wodzisławiu Śląskim z siedzibą przy ul. Kardynała Stefana Wyszyńskiego 39</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1A299E">
      <w:headerReference w:type="default" r:id="rId15"/>
      <w:footerReference w:type="default" r:id="rId16"/>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282C" w14:textId="77777777" w:rsidR="004333CB" w:rsidRDefault="004333CB" w:rsidP="00DB33D1">
      <w:r>
        <w:separator/>
      </w:r>
    </w:p>
  </w:endnote>
  <w:endnote w:type="continuationSeparator" w:id="0">
    <w:p w14:paraId="50AB44CF" w14:textId="77777777" w:rsidR="004333CB" w:rsidRDefault="004333CB"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238244"/>
      <w:docPartObj>
        <w:docPartGallery w:val="Page Numbers (Bottom of Page)"/>
        <w:docPartUnique/>
      </w:docPartObj>
    </w:sdtPr>
    <w:sdtEndPr>
      <w:rPr>
        <w:sz w:val="18"/>
        <w:szCs w:val="18"/>
      </w:rPr>
    </w:sdtEndPr>
    <w:sdtContent>
      <w:p w14:paraId="6773BDCC" w14:textId="69F8A9C1" w:rsidR="004333CB" w:rsidRPr="00DF582C" w:rsidRDefault="004333CB" w:rsidP="00DF582C">
        <w:pPr>
          <w:pStyle w:val="Stopka"/>
          <w:jc w:val="both"/>
          <w:rPr>
            <w:sz w:val="18"/>
            <w:szCs w:val="18"/>
          </w:rPr>
        </w:pPr>
      </w:p>
      <w:p w14:paraId="31989C73" w14:textId="6C5EB1B2" w:rsidR="004333CB" w:rsidRPr="00DF582C" w:rsidRDefault="004333C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801B32">
          <w:rPr>
            <w:noProof/>
            <w:sz w:val="18"/>
            <w:szCs w:val="18"/>
          </w:rPr>
          <w:t>42</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13DF5" w14:textId="77777777" w:rsidR="004333CB" w:rsidRDefault="004333CB" w:rsidP="00DB33D1">
      <w:r>
        <w:separator/>
      </w:r>
    </w:p>
  </w:footnote>
  <w:footnote w:type="continuationSeparator" w:id="0">
    <w:p w14:paraId="4B615DE6" w14:textId="77777777" w:rsidR="004333CB" w:rsidRDefault="004333CB"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966D" w14:textId="275FA673" w:rsidR="004333CB" w:rsidRPr="0092115F" w:rsidRDefault="004333CB" w:rsidP="0092115F">
    <w:pPr>
      <w:widowControl/>
      <w:rPr>
        <w:rFonts w:ascii="Tahoma" w:hAnsi="Tahoma" w:cs="Tahoma"/>
        <w:i/>
        <w:sz w:val="16"/>
        <w:szCs w:val="16"/>
      </w:rPr>
    </w:pPr>
    <w:r w:rsidRPr="00C30B5D">
      <w:rPr>
        <w:rFonts w:ascii="Tahoma" w:eastAsia="Times New Roman" w:hAnsi="Tahoma" w:cs="Tahoma"/>
        <w:i/>
        <w:sz w:val="16"/>
        <w:szCs w:val="16"/>
        <w:lang w:bidi="ar-SA"/>
      </w:rPr>
      <w:t xml:space="preserve">Numer sprawy: </w:t>
    </w:r>
    <w:bookmarkStart w:id="24" w:name="_Hlk33445546"/>
    <w:r w:rsidRPr="007B6BE6">
      <w:rPr>
        <w:rFonts w:ascii="Tahoma" w:hAnsi="Tahoma" w:cs="Tahoma"/>
        <w:i/>
        <w:sz w:val="16"/>
        <w:szCs w:val="16"/>
      </w:rPr>
      <w:t>ZSP.26.</w:t>
    </w:r>
    <w:r w:rsidR="007B6BE6" w:rsidRPr="007B6BE6">
      <w:rPr>
        <w:rFonts w:ascii="Tahoma" w:hAnsi="Tahoma" w:cs="Tahoma"/>
        <w:i/>
        <w:sz w:val="16"/>
        <w:szCs w:val="16"/>
      </w:rPr>
      <w:t>58</w:t>
    </w:r>
    <w:r w:rsidRPr="007B6BE6">
      <w:rPr>
        <w:rFonts w:ascii="Tahoma" w:hAnsi="Tahoma" w:cs="Tahoma"/>
        <w:i/>
        <w:sz w:val="16"/>
        <w:szCs w:val="16"/>
      </w:rPr>
      <w:t>.2020</w:t>
    </w:r>
    <w:bookmarkEnd w:id="24"/>
  </w:p>
  <w:p w14:paraId="646B43B3" w14:textId="0DF35FE5" w:rsidR="004333CB" w:rsidRPr="00C30B5D" w:rsidRDefault="004333CB" w:rsidP="00DB33D1">
    <w:pPr>
      <w:widowControl/>
      <w:rPr>
        <w:rFonts w:ascii="Tahoma" w:eastAsia="Times New Roman" w:hAnsi="Tahoma" w:cs="Tahoma"/>
        <w:i/>
        <w:sz w:val="16"/>
        <w:szCs w:val="16"/>
        <w:lang w:bidi="ar-SA"/>
      </w:rPr>
    </w:pPr>
  </w:p>
  <w:p w14:paraId="6EB20A78" w14:textId="540CA4F6" w:rsidR="004333CB" w:rsidRDefault="004333CB" w:rsidP="008560FD">
    <w:pPr>
      <w:widowControl/>
      <w:suppressLineNumbers/>
      <w:tabs>
        <w:tab w:val="center" w:pos="4536"/>
        <w:tab w:val="right" w:pos="9072"/>
      </w:tabs>
      <w:jc w:val="center"/>
      <w:rPr>
        <w:rFonts w:ascii="Tahoma" w:eastAsia="Times New Roman" w:hAnsi="Tahoma" w:cs="Tahoma"/>
        <w:i/>
        <w:iCs/>
        <w:sz w:val="16"/>
        <w:szCs w:val="16"/>
        <w:lang w:bidi="ar-SA"/>
      </w:rPr>
    </w:pPr>
    <w:r>
      <w:rPr>
        <w:rFonts w:ascii="Tahoma" w:eastAsia="Times New Roman" w:hAnsi="Tahoma" w:cs="Tahoma"/>
        <w:i/>
        <w:iCs/>
        <w:sz w:val="16"/>
        <w:szCs w:val="16"/>
        <w:lang w:bidi="ar-SA"/>
      </w:rPr>
      <w:t>Przetarg nieograniczony pn. „Rozbiórka komina wolnostojącego przy budynku Zespołu Szkół Ponadpodstawowych w Wodzisławiu Śląskim”</w:t>
    </w:r>
  </w:p>
  <w:p w14:paraId="4E8D395C" w14:textId="77777777" w:rsidR="004333CB" w:rsidRPr="00FB75A3" w:rsidRDefault="004333CB" w:rsidP="00FB75A3">
    <w:pPr>
      <w:widowControl/>
      <w:suppressLineNumbers/>
      <w:tabs>
        <w:tab w:val="center" w:pos="4536"/>
        <w:tab w:val="right" w:pos="9072"/>
      </w:tabs>
      <w:jc w:val="center"/>
      <w:rPr>
        <w:rFonts w:ascii="Tahoma" w:eastAsia="Times New Roman" w:hAnsi="Tahoma" w:cs="Tahoma"/>
        <w:i/>
        <w:iCs/>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9AF2B018"/>
    <w:lvl w:ilvl="0" w:tplc="1FF8DB22">
      <w:start w:val="1"/>
      <w:numFmt w:val="decimal"/>
      <w:lvlText w:val="%1."/>
      <w:lvlJc w:val="left"/>
      <w:pPr>
        <w:ind w:left="1211" w:hanging="360"/>
      </w:pPr>
      <w:rPr>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5"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1452868"/>
    <w:multiLevelType w:val="multilevel"/>
    <w:tmpl w:val="4B50AEB0"/>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b w:val="0"/>
        <w:bCs w:val="0"/>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67"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3"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7"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0"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0"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4"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9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6"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7"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5"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5"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8"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9"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3"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4"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6"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8"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4"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0"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50"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6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7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8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7"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1"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15:restartNumberingAfterBreak="0">
    <w:nsid w:val="64C93AF2"/>
    <w:multiLevelType w:val="hybridMultilevel"/>
    <w:tmpl w:val="622ED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0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8" w15:restartNumberingAfterBreak="0">
    <w:nsid w:val="68A24B53"/>
    <w:multiLevelType w:val="multilevel"/>
    <w:tmpl w:val="C28E793C"/>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8"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6"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5"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3" w15:restartNumberingAfterBreak="0">
    <w:nsid w:val="787D2D76"/>
    <w:multiLevelType w:val="hybridMultilevel"/>
    <w:tmpl w:val="5A805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1"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8"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0"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2"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7"/>
  </w:num>
  <w:num w:numId="2">
    <w:abstractNumId w:val="138"/>
  </w:num>
  <w:num w:numId="3">
    <w:abstractNumId w:val="475"/>
  </w:num>
  <w:num w:numId="4">
    <w:abstractNumId w:val="35"/>
  </w:num>
  <w:num w:numId="5">
    <w:abstractNumId w:val="217"/>
  </w:num>
  <w:num w:numId="6">
    <w:abstractNumId w:val="391"/>
  </w:num>
  <w:num w:numId="7">
    <w:abstractNumId w:val="489"/>
  </w:num>
  <w:num w:numId="8">
    <w:abstractNumId w:val="126"/>
  </w:num>
  <w:num w:numId="9">
    <w:abstractNumId w:val="264"/>
  </w:num>
  <w:num w:numId="10">
    <w:abstractNumId w:val="372"/>
  </w:num>
  <w:num w:numId="11">
    <w:abstractNumId w:val="267"/>
    <w:lvlOverride w:ilvl="0">
      <w:lvl w:ilvl="0">
        <w:numFmt w:val="decimal"/>
        <w:lvlText w:val=""/>
        <w:lvlJc w:val="left"/>
      </w:lvl>
    </w:lvlOverride>
    <w:lvlOverride w:ilvl="1">
      <w:lvl w:ilvl="1">
        <w:start w:val="8"/>
        <w:numFmt w:val="upperRoman"/>
        <w:lvlText w:val="%2."/>
        <w:lvlJc w:val="right"/>
        <w:rPr>
          <w:rFonts w:ascii="Tahoma" w:hAnsi="Tahoma" w:cs="Tahoma" w:hint="default"/>
          <w:b/>
          <w:bCs w:val="0"/>
          <w:i/>
          <w:iCs w:val="0"/>
          <w:color w:val="000000"/>
        </w:rPr>
      </w:lvl>
    </w:lvlOverride>
  </w:num>
  <w:num w:numId="12">
    <w:abstractNumId w:val="305"/>
  </w:num>
  <w:num w:numId="13">
    <w:abstractNumId w:val="443"/>
  </w:num>
  <w:num w:numId="14">
    <w:abstractNumId w:val="205"/>
    <w:lvlOverride w:ilvl="0">
      <w:lvl w:ilvl="0">
        <w:numFmt w:val="decimal"/>
        <w:lvlText w:val=""/>
        <w:lvlJc w:val="left"/>
      </w:lvl>
    </w:lvlOverride>
    <w:lvlOverride w:ilvl="1">
      <w:lvl w:ilvl="1">
        <w:start w:val="2"/>
        <w:numFmt w:val="upperRoman"/>
        <w:lvlText w:val="%2."/>
        <w:lvlJc w:val="right"/>
        <w:rPr>
          <w:rFonts w:ascii="Tahoma" w:hAnsi="Tahoma" w:cs="Tahoma" w:hint="default"/>
          <w:b/>
          <w:bCs/>
          <w:i/>
          <w:iCs/>
        </w:rPr>
      </w:lvl>
    </w:lvlOverride>
  </w:num>
  <w:num w:numId="15">
    <w:abstractNumId w:val="408"/>
    <w:lvlOverride w:ilvl="0">
      <w:lvl w:ilvl="0">
        <w:numFmt w:val="decimal"/>
        <w:lvlText w:val=""/>
        <w:lvlJc w:val="left"/>
      </w:lvl>
    </w:lvlOverride>
  </w:num>
  <w:num w:numId="16">
    <w:abstractNumId w:val="384"/>
  </w:num>
  <w:num w:numId="17">
    <w:abstractNumId w:val="415"/>
  </w:num>
  <w:num w:numId="18">
    <w:abstractNumId w:val="130"/>
  </w:num>
  <w:num w:numId="19">
    <w:abstractNumId w:val="235"/>
  </w:num>
  <w:num w:numId="20">
    <w:abstractNumId w:val="204"/>
  </w:num>
  <w:num w:numId="21">
    <w:abstractNumId w:val="421"/>
  </w:num>
  <w:num w:numId="22">
    <w:abstractNumId w:val="54"/>
  </w:num>
  <w:num w:numId="23">
    <w:abstractNumId w:val="410"/>
  </w:num>
  <w:num w:numId="24">
    <w:abstractNumId w:val="321"/>
  </w:num>
  <w:num w:numId="25">
    <w:abstractNumId w:val="324"/>
  </w:num>
  <w:num w:numId="26">
    <w:abstractNumId w:val="38"/>
  </w:num>
  <w:num w:numId="27">
    <w:abstractNumId w:val="270"/>
  </w:num>
  <w:num w:numId="28">
    <w:abstractNumId w:val="123"/>
  </w:num>
  <w:num w:numId="29">
    <w:abstractNumId w:val="306"/>
  </w:num>
  <w:num w:numId="30">
    <w:abstractNumId w:val="345"/>
  </w:num>
  <w:num w:numId="31">
    <w:abstractNumId w:val="237"/>
  </w:num>
  <w:num w:numId="32">
    <w:abstractNumId w:val="474"/>
  </w:num>
  <w:num w:numId="33">
    <w:abstractNumId w:val="232"/>
  </w:num>
  <w:num w:numId="34">
    <w:abstractNumId w:val="187"/>
  </w:num>
  <w:num w:numId="35">
    <w:abstractNumId w:val="118"/>
  </w:num>
  <w:num w:numId="36">
    <w:abstractNumId w:val="135"/>
  </w:num>
  <w:num w:numId="37">
    <w:abstractNumId w:val="431"/>
  </w:num>
  <w:num w:numId="38">
    <w:abstractNumId w:val="179"/>
  </w:num>
  <w:num w:numId="39">
    <w:abstractNumId w:val="198"/>
  </w:num>
  <w:num w:numId="40">
    <w:abstractNumId w:val="437"/>
  </w:num>
  <w:num w:numId="41">
    <w:abstractNumId w:val="485"/>
  </w:num>
  <w:num w:numId="42">
    <w:abstractNumId w:val="303"/>
  </w:num>
  <w:num w:numId="43">
    <w:abstractNumId w:val="313"/>
  </w:num>
  <w:num w:numId="44">
    <w:abstractNumId w:val="385"/>
  </w:num>
  <w:num w:numId="45">
    <w:abstractNumId w:val="285"/>
  </w:num>
  <w:num w:numId="46">
    <w:abstractNumId w:val="335"/>
  </w:num>
  <w:num w:numId="47">
    <w:abstractNumId w:val="357"/>
  </w:num>
  <w:num w:numId="48">
    <w:abstractNumId w:val="482"/>
  </w:num>
  <w:num w:numId="49">
    <w:abstractNumId w:val="152"/>
  </w:num>
  <w:num w:numId="50">
    <w:abstractNumId w:val="240"/>
  </w:num>
  <w:num w:numId="51">
    <w:abstractNumId w:val="411"/>
  </w:num>
  <w:num w:numId="52">
    <w:abstractNumId w:val="402"/>
  </w:num>
  <w:num w:numId="53">
    <w:abstractNumId w:val="33"/>
  </w:num>
  <w:num w:numId="54">
    <w:abstractNumId w:val="396"/>
  </w:num>
  <w:num w:numId="55">
    <w:abstractNumId w:val="376"/>
  </w:num>
  <w:num w:numId="56">
    <w:abstractNumId w:val="479"/>
  </w:num>
  <w:num w:numId="57">
    <w:abstractNumId w:val="74"/>
  </w:num>
  <w:num w:numId="58">
    <w:abstractNumId w:val="483"/>
  </w:num>
  <w:num w:numId="59">
    <w:abstractNumId w:val="331"/>
  </w:num>
  <w:num w:numId="60">
    <w:abstractNumId w:val="79"/>
  </w:num>
  <w:num w:numId="61">
    <w:abstractNumId w:val="491"/>
  </w:num>
  <w:num w:numId="62">
    <w:abstractNumId w:val="344"/>
  </w:num>
  <w:num w:numId="63">
    <w:abstractNumId w:val="258"/>
  </w:num>
  <w:num w:numId="64">
    <w:abstractNumId w:val="218"/>
  </w:num>
  <w:num w:numId="65">
    <w:abstractNumId w:val="449"/>
  </w:num>
  <w:num w:numId="66">
    <w:abstractNumId w:val="231"/>
  </w:num>
  <w:num w:numId="67">
    <w:abstractNumId w:val="358"/>
  </w:num>
  <w:num w:numId="68">
    <w:abstractNumId w:val="432"/>
  </w:num>
  <w:num w:numId="69">
    <w:abstractNumId w:val="78"/>
  </w:num>
  <w:num w:numId="70">
    <w:abstractNumId w:val="15"/>
  </w:num>
  <w:num w:numId="71">
    <w:abstractNumId w:val="41"/>
  </w:num>
  <w:num w:numId="72">
    <w:abstractNumId w:val="279"/>
  </w:num>
  <w:num w:numId="73">
    <w:abstractNumId w:val="49"/>
  </w:num>
  <w:num w:numId="74">
    <w:abstractNumId w:val="52"/>
  </w:num>
  <w:num w:numId="75">
    <w:abstractNumId w:val="186"/>
  </w:num>
  <w:num w:numId="76">
    <w:abstractNumId w:val="290"/>
  </w:num>
  <w:num w:numId="77">
    <w:abstractNumId w:val="59"/>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8">
    <w:abstractNumId w:val="299"/>
  </w:num>
  <w:num w:numId="79">
    <w:abstractNumId w:val="473"/>
  </w:num>
  <w:num w:numId="80">
    <w:abstractNumId w:val="390"/>
  </w:num>
  <w:num w:numId="81">
    <w:abstractNumId w:val="388"/>
  </w:num>
  <w:num w:numId="82">
    <w:abstractNumId w:val="108"/>
  </w:num>
  <w:num w:numId="83">
    <w:abstractNumId w:val="229"/>
  </w:num>
  <w:num w:numId="84">
    <w:abstractNumId w:val="369"/>
  </w:num>
  <w:num w:numId="85">
    <w:abstractNumId w:val="255"/>
  </w:num>
  <w:num w:numId="86">
    <w:abstractNumId w:val="125"/>
  </w:num>
  <w:num w:numId="87">
    <w:abstractNumId w:val="189"/>
  </w:num>
  <w:num w:numId="88">
    <w:abstractNumId w:val="451"/>
  </w:num>
  <w:num w:numId="89">
    <w:abstractNumId w:val="271"/>
  </w:num>
  <w:num w:numId="90">
    <w:abstractNumId w:val="219"/>
  </w:num>
  <w:num w:numId="91">
    <w:abstractNumId w:val="14"/>
  </w:num>
  <w:num w:numId="92">
    <w:abstractNumId w:val="477"/>
  </w:num>
  <w:num w:numId="93">
    <w:abstractNumId w:val="128"/>
  </w:num>
  <w:num w:numId="94">
    <w:abstractNumId w:val="117"/>
  </w:num>
  <w:num w:numId="95">
    <w:abstractNumId w:val="457"/>
  </w:num>
  <w:num w:numId="96">
    <w:abstractNumId w:val="84"/>
  </w:num>
  <w:num w:numId="97">
    <w:abstractNumId w:val="333"/>
  </w:num>
  <w:num w:numId="98">
    <w:abstractNumId w:val="356"/>
  </w:num>
  <w:num w:numId="99">
    <w:abstractNumId w:val="93"/>
  </w:num>
  <w:num w:numId="100">
    <w:abstractNumId w:val="244"/>
  </w:num>
  <w:num w:numId="101">
    <w:abstractNumId w:val="486"/>
  </w:num>
  <w:num w:numId="102">
    <w:abstractNumId w:val="168"/>
    <w:lvlOverride w:ilvl="0">
      <w:lvl w:ilvl="0">
        <w:start w:val="6"/>
        <w:numFmt w:val="decimal"/>
        <w:lvlText w:val="%1."/>
        <w:lvlJc w:val="left"/>
        <w:rPr>
          <w:rFonts w:ascii="Tahoma" w:hAnsi="Tahoma" w:cs="Tahoma" w:hint="default"/>
        </w:rPr>
      </w:lvl>
    </w:lvlOverride>
  </w:num>
  <w:num w:numId="103">
    <w:abstractNumId w:val="416"/>
  </w:num>
  <w:num w:numId="104">
    <w:abstractNumId w:val="466"/>
  </w:num>
  <w:num w:numId="105">
    <w:abstractNumId w:val="178"/>
  </w:num>
  <w:num w:numId="106">
    <w:abstractNumId w:val="129"/>
  </w:num>
  <w:num w:numId="107">
    <w:abstractNumId w:val="383"/>
  </w:num>
  <w:num w:numId="108">
    <w:abstractNumId w:val="327"/>
  </w:num>
  <w:num w:numId="109">
    <w:abstractNumId w:val="110"/>
  </w:num>
  <w:num w:numId="110">
    <w:abstractNumId w:val="181"/>
  </w:num>
  <w:num w:numId="111">
    <w:abstractNumId w:val="379"/>
  </w:num>
  <w:num w:numId="112">
    <w:abstractNumId w:val="370"/>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3">
    <w:abstractNumId w:val="127"/>
  </w:num>
  <w:num w:numId="114">
    <w:abstractNumId w:val="311"/>
  </w:num>
  <w:num w:numId="115">
    <w:abstractNumId w:val="25"/>
  </w:num>
  <w:num w:numId="116">
    <w:abstractNumId w:val="226"/>
  </w:num>
  <w:num w:numId="117">
    <w:abstractNumId w:val="156"/>
  </w:num>
  <w:num w:numId="118">
    <w:abstractNumId w:val="63"/>
  </w:num>
  <w:num w:numId="119">
    <w:abstractNumId w:val="319"/>
  </w:num>
  <w:num w:numId="120">
    <w:abstractNumId w:val="43"/>
  </w:num>
  <w:num w:numId="121">
    <w:abstractNumId w:val="368"/>
  </w:num>
  <w:num w:numId="122">
    <w:abstractNumId w:val="31"/>
  </w:num>
  <w:num w:numId="123">
    <w:abstractNumId w:val="242"/>
  </w:num>
  <w:num w:numId="124">
    <w:abstractNumId w:val="70"/>
  </w:num>
  <w:num w:numId="125">
    <w:abstractNumId w:val="161"/>
  </w:num>
  <w:num w:numId="126">
    <w:abstractNumId w:val="360"/>
  </w:num>
  <w:num w:numId="127">
    <w:abstractNumId w:val="352"/>
  </w:num>
  <w:num w:numId="128">
    <w:abstractNumId w:val="62"/>
  </w:num>
  <w:num w:numId="129">
    <w:abstractNumId w:val="75"/>
  </w:num>
  <w:num w:numId="130">
    <w:abstractNumId w:val="442"/>
  </w:num>
  <w:num w:numId="131">
    <w:abstractNumId w:val="64"/>
  </w:num>
  <w:num w:numId="132">
    <w:abstractNumId w:val="233"/>
  </w:num>
  <w:num w:numId="133">
    <w:abstractNumId w:val="148"/>
  </w:num>
  <w:num w:numId="134">
    <w:abstractNumId w:val="273"/>
  </w:num>
  <w:num w:numId="135">
    <w:abstractNumId w:val="177"/>
  </w:num>
  <w:num w:numId="136">
    <w:abstractNumId w:val="238"/>
  </w:num>
  <w:num w:numId="137">
    <w:abstractNumId w:val="260"/>
  </w:num>
  <w:num w:numId="138">
    <w:abstractNumId w:val="275"/>
  </w:num>
  <w:num w:numId="139">
    <w:abstractNumId w:val="137"/>
  </w:num>
  <w:num w:numId="140">
    <w:abstractNumId w:val="34"/>
  </w:num>
  <w:num w:numId="141">
    <w:abstractNumId w:val="182"/>
  </w:num>
  <w:num w:numId="142">
    <w:abstractNumId w:val="119"/>
  </w:num>
  <w:num w:numId="143">
    <w:abstractNumId w:val="169"/>
  </w:num>
  <w:num w:numId="144">
    <w:abstractNumId w:val="280"/>
  </w:num>
  <w:num w:numId="145">
    <w:abstractNumId w:val="424"/>
  </w:num>
  <w:num w:numId="146">
    <w:abstractNumId w:val="414"/>
  </w:num>
  <w:num w:numId="147">
    <w:abstractNumId w:val="470"/>
  </w:num>
  <w:num w:numId="148">
    <w:abstractNumId w:val="251"/>
  </w:num>
  <w:num w:numId="149">
    <w:abstractNumId w:val="322"/>
  </w:num>
  <w:num w:numId="150">
    <w:abstractNumId w:val="69"/>
  </w:num>
  <w:num w:numId="151">
    <w:abstractNumId w:val="111"/>
  </w:num>
  <w:num w:numId="152">
    <w:abstractNumId w:val="412"/>
  </w:num>
  <w:num w:numId="153">
    <w:abstractNumId w:val="293"/>
  </w:num>
  <w:num w:numId="154">
    <w:abstractNumId w:val="382"/>
  </w:num>
  <w:num w:numId="155">
    <w:abstractNumId w:val="247"/>
  </w:num>
  <w:num w:numId="156">
    <w:abstractNumId w:val="371"/>
  </w:num>
  <w:num w:numId="157">
    <w:abstractNumId w:val="19"/>
  </w:num>
  <w:num w:numId="158">
    <w:abstractNumId w:val="302"/>
  </w:num>
  <w:num w:numId="159">
    <w:abstractNumId w:val="82"/>
  </w:num>
  <w:num w:numId="160">
    <w:abstractNumId w:val="295"/>
  </w:num>
  <w:num w:numId="161">
    <w:abstractNumId w:val="465"/>
  </w:num>
  <w:num w:numId="162">
    <w:abstractNumId w:val="151"/>
  </w:num>
  <w:num w:numId="163">
    <w:abstractNumId w:val="266"/>
  </w:num>
  <w:num w:numId="164">
    <w:abstractNumId w:val="428"/>
  </w:num>
  <w:num w:numId="165">
    <w:abstractNumId w:val="166"/>
  </w:num>
  <w:num w:numId="166">
    <w:abstractNumId w:val="55"/>
  </w:num>
  <w:num w:numId="167">
    <w:abstractNumId w:val="116"/>
  </w:num>
  <w:num w:numId="168">
    <w:abstractNumId w:val="221"/>
  </w:num>
  <w:num w:numId="169">
    <w:abstractNumId w:val="95"/>
  </w:num>
  <w:num w:numId="170">
    <w:abstractNumId w:val="438"/>
  </w:num>
  <w:num w:numId="171">
    <w:abstractNumId w:val="224"/>
  </w:num>
  <w:num w:numId="172">
    <w:abstractNumId w:val="216"/>
  </w:num>
  <w:num w:numId="173">
    <w:abstractNumId w:val="155"/>
  </w:num>
  <w:num w:numId="174">
    <w:abstractNumId w:val="101"/>
  </w:num>
  <w:num w:numId="175">
    <w:abstractNumId w:val="456"/>
  </w:num>
  <w:num w:numId="176">
    <w:abstractNumId w:val="253"/>
  </w:num>
  <w:num w:numId="177">
    <w:abstractNumId w:val="314"/>
  </w:num>
  <w:num w:numId="178">
    <w:abstractNumId w:val="89"/>
  </w:num>
  <w:num w:numId="179">
    <w:abstractNumId w:val="436"/>
  </w:num>
  <w:num w:numId="180">
    <w:abstractNumId w:val="136"/>
  </w:num>
  <w:num w:numId="181">
    <w:abstractNumId w:val="190"/>
  </w:num>
  <w:num w:numId="182">
    <w:abstractNumId w:val="468"/>
  </w:num>
  <w:num w:numId="183">
    <w:abstractNumId w:val="13"/>
  </w:num>
  <w:num w:numId="184">
    <w:abstractNumId w:val="459"/>
  </w:num>
  <w:num w:numId="185">
    <w:abstractNumId w:val="227"/>
  </w:num>
  <w:num w:numId="186">
    <w:abstractNumId w:val="163"/>
  </w:num>
  <w:num w:numId="187">
    <w:abstractNumId w:val="121"/>
  </w:num>
  <w:num w:numId="188">
    <w:abstractNumId w:val="492"/>
  </w:num>
  <w:num w:numId="189">
    <w:abstractNumId w:val="292"/>
  </w:num>
  <w:num w:numId="190">
    <w:abstractNumId w:val="326"/>
  </w:num>
  <w:num w:numId="191">
    <w:abstractNumId w:val="16"/>
  </w:num>
  <w:num w:numId="192">
    <w:abstractNumId w:val="20"/>
  </w:num>
  <w:num w:numId="193">
    <w:abstractNumId w:val="406"/>
  </w:num>
  <w:num w:numId="194">
    <w:abstractNumId w:val="346"/>
  </w:num>
  <w:num w:numId="195">
    <w:abstractNumId w:val="195"/>
  </w:num>
  <w:num w:numId="196">
    <w:abstractNumId w:val="393"/>
  </w:num>
  <w:num w:numId="197">
    <w:abstractNumId w:val="191"/>
  </w:num>
  <w:num w:numId="198">
    <w:abstractNumId w:val="332"/>
  </w:num>
  <w:num w:numId="199">
    <w:abstractNumId w:val="202"/>
  </w:num>
  <w:num w:numId="200">
    <w:abstractNumId w:val="53"/>
  </w:num>
  <w:num w:numId="201">
    <w:abstractNumId w:val="29"/>
  </w:num>
  <w:num w:numId="202">
    <w:abstractNumId w:val="239"/>
  </w:num>
  <w:num w:numId="203">
    <w:abstractNumId w:val="448"/>
  </w:num>
  <w:num w:numId="204">
    <w:abstractNumId w:val="222"/>
  </w:num>
  <w:num w:numId="205">
    <w:abstractNumId w:val="289"/>
  </w:num>
  <w:num w:numId="206">
    <w:abstractNumId w:val="103"/>
  </w:num>
  <w:num w:numId="207">
    <w:abstractNumId w:val="194"/>
  </w:num>
  <w:num w:numId="208">
    <w:abstractNumId w:val="452"/>
  </w:num>
  <w:num w:numId="209">
    <w:abstractNumId w:val="86"/>
  </w:num>
  <w:num w:numId="210">
    <w:abstractNumId w:val="98"/>
  </w:num>
  <w:num w:numId="211">
    <w:abstractNumId w:val="262"/>
  </w:num>
  <w:num w:numId="212">
    <w:abstractNumId w:val="257"/>
  </w:num>
  <w:num w:numId="213">
    <w:abstractNumId w:val="213"/>
  </w:num>
  <w:num w:numId="214">
    <w:abstractNumId w:val="207"/>
  </w:num>
  <w:num w:numId="215">
    <w:abstractNumId w:val="200"/>
  </w:num>
  <w:num w:numId="216">
    <w:abstractNumId w:val="71"/>
  </w:num>
  <w:num w:numId="217">
    <w:abstractNumId w:val="208"/>
  </w:num>
  <w:num w:numId="218">
    <w:abstractNumId w:val="323"/>
  </w:num>
  <w:num w:numId="219">
    <w:abstractNumId w:val="45"/>
  </w:num>
  <w:num w:numId="220">
    <w:abstractNumId w:val="203"/>
  </w:num>
  <w:num w:numId="221">
    <w:abstractNumId w:val="88"/>
  </w:num>
  <w:num w:numId="222">
    <w:abstractNumId w:val="185"/>
  </w:num>
  <w:num w:numId="223">
    <w:abstractNumId w:val="351"/>
  </w:num>
  <w:num w:numId="224">
    <w:abstractNumId w:val="85"/>
  </w:num>
  <w:num w:numId="225">
    <w:abstractNumId w:val="315"/>
  </w:num>
  <w:num w:numId="226">
    <w:abstractNumId w:val="56"/>
  </w:num>
  <w:num w:numId="227">
    <w:abstractNumId w:val="460"/>
  </w:num>
  <w:num w:numId="228">
    <w:abstractNumId w:val="164"/>
  </w:num>
  <w:num w:numId="229">
    <w:abstractNumId w:val="40"/>
  </w:num>
  <w:num w:numId="230">
    <w:abstractNumId w:val="461"/>
  </w:num>
  <w:num w:numId="231">
    <w:abstractNumId w:val="65"/>
  </w:num>
  <w:num w:numId="232">
    <w:abstractNumId w:val="395"/>
  </w:num>
  <w:num w:numId="233">
    <w:abstractNumId w:val="423"/>
  </w:num>
  <w:num w:numId="234">
    <w:abstractNumId w:val="27"/>
  </w:num>
  <w:num w:numId="235">
    <w:abstractNumId w:val="39"/>
  </w:num>
  <w:num w:numId="236">
    <w:abstractNumId w:val="281"/>
  </w:num>
  <w:num w:numId="237">
    <w:abstractNumId w:val="446"/>
  </w:num>
  <w:num w:numId="238">
    <w:abstractNumId w:val="426"/>
  </w:num>
  <w:num w:numId="239">
    <w:abstractNumId w:val="434"/>
  </w:num>
  <w:num w:numId="240">
    <w:abstractNumId w:val="294"/>
  </w:num>
  <w:num w:numId="241">
    <w:abstractNumId w:val="76"/>
  </w:num>
  <w:num w:numId="242">
    <w:abstractNumId w:val="339"/>
  </w:num>
  <w:num w:numId="243">
    <w:abstractNumId w:val="171"/>
  </w:num>
  <w:num w:numId="244">
    <w:abstractNumId w:val="286"/>
  </w:num>
  <w:num w:numId="245">
    <w:abstractNumId w:val="124"/>
  </w:num>
  <w:num w:numId="246">
    <w:abstractNumId w:val="420"/>
  </w:num>
  <w:num w:numId="247">
    <w:abstractNumId w:val="338"/>
  </w:num>
  <w:num w:numId="248">
    <w:abstractNumId w:val="170"/>
  </w:num>
  <w:num w:numId="249">
    <w:abstractNumId w:val="180"/>
  </w:num>
  <w:num w:numId="250">
    <w:abstractNumId w:val="104"/>
  </w:num>
  <w:num w:numId="251">
    <w:abstractNumId w:val="167"/>
  </w:num>
  <w:num w:numId="252">
    <w:abstractNumId w:val="444"/>
  </w:num>
  <w:num w:numId="253">
    <w:abstractNumId w:val="377"/>
  </w:num>
  <w:num w:numId="254">
    <w:abstractNumId w:val="450"/>
  </w:num>
  <w:num w:numId="255">
    <w:abstractNumId w:val="26"/>
  </w:num>
  <w:num w:numId="256">
    <w:abstractNumId w:val="184"/>
  </w:num>
  <w:num w:numId="257">
    <w:abstractNumId w:val="67"/>
  </w:num>
  <w:num w:numId="258">
    <w:abstractNumId w:val="440"/>
  </w:num>
  <w:num w:numId="259">
    <w:abstractNumId w:val="246"/>
  </w:num>
  <w:num w:numId="260">
    <w:abstractNumId w:val="277"/>
  </w:num>
  <w:num w:numId="261">
    <w:abstractNumId w:val="210"/>
  </w:num>
  <w:num w:numId="262">
    <w:abstractNumId w:val="50"/>
  </w:num>
  <w:num w:numId="263">
    <w:abstractNumId w:val="58"/>
  </w:num>
  <w:num w:numId="264">
    <w:abstractNumId w:val="342"/>
  </w:num>
  <w:num w:numId="265">
    <w:abstractNumId w:val="112"/>
  </w:num>
  <w:num w:numId="266">
    <w:abstractNumId w:val="114"/>
  </w:num>
  <w:num w:numId="267">
    <w:abstractNumId w:val="37"/>
  </w:num>
  <w:num w:numId="268">
    <w:abstractNumId w:val="120"/>
  </w:num>
  <w:num w:numId="269">
    <w:abstractNumId w:val="359"/>
  </w:num>
  <w:num w:numId="270">
    <w:abstractNumId w:val="403"/>
  </w:num>
  <w:num w:numId="271">
    <w:abstractNumId w:val="325"/>
  </w:num>
  <w:num w:numId="272">
    <w:abstractNumId w:val="165"/>
  </w:num>
  <w:num w:numId="273">
    <w:abstractNumId w:val="115"/>
  </w:num>
  <w:num w:numId="274">
    <w:abstractNumId w:val="162"/>
  </w:num>
  <w:num w:numId="275">
    <w:abstractNumId w:val="447"/>
  </w:num>
  <w:num w:numId="276">
    <w:abstractNumId w:val="220"/>
  </w:num>
  <w:num w:numId="277">
    <w:abstractNumId w:val="68"/>
  </w:num>
  <w:num w:numId="278">
    <w:abstractNumId w:val="363"/>
  </w:num>
  <w:num w:numId="279">
    <w:abstractNumId w:val="80"/>
  </w:num>
  <w:num w:numId="280">
    <w:abstractNumId w:val="284"/>
  </w:num>
  <w:num w:numId="281">
    <w:abstractNumId w:val="455"/>
  </w:num>
  <w:num w:numId="282">
    <w:abstractNumId w:val="174"/>
  </w:num>
  <w:num w:numId="283">
    <w:abstractNumId w:val="97"/>
  </w:num>
  <w:num w:numId="284">
    <w:abstractNumId w:val="387"/>
  </w:num>
  <w:num w:numId="285">
    <w:abstractNumId w:val="172"/>
  </w:num>
  <w:num w:numId="286">
    <w:abstractNumId w:val="147"/>
  </w:num>
  <w:num w:numId="287">
    <w:abstractNumId w:val="367"/>
  </w:num>
  <w:num w:numId="288">
    <w:abstractNumId w:val="18"/>
  </w:num>
  <w:num w:numId="289">
    <w:abstractNumId w:val="445"/>
  </w:num>
  <w:num w:numId="290">
    <w:abstractNumId w:val="493"/>
  </w:num>
  <w:num w:numId="291">
    <w:abstractNumId w:val="252"/>
  </w:num>
  <w:num w:numId="292">
    <w:abstractNumId w:val="24"/>
  </w:num>
  <w:num w:numId="293">
    <w:abstractNumId w:val="304"/>
  </w:num>
  <w:num w:numId="294">
    <w:abstractNumId w:val="73"/>
  </w:num>
  <w:num w:numId="295">
    <w:abstractNumId w:val="256"/>
  </w:num>
  <w:num w:numId="296">
    <w:abstractNumId w:val="77"/>
  </w:num>
  <w:num w:numId="297">
    <w:abstractNumId w:val="146"/>
  </w:num>
  <w:num w:numId="298">
    <w:abstractNumId w:val="441"/>
  </w:num>
  <w:num w:numId="299">
    <w:abstractNumId w:val="176"/>
  </w:num>
  <w:num w:numId="300">
    <w:abstractNumId w:val="300"/>
  </w:num>
  <w:num w:numId="301">
    <w:abstractNumId w:val="212"/>
  </w:num>
  <w:num w:numId="302">
    <w:abstractNumId w:val="215"/>
  </w:num>
  <w:num w:numId="303">
    <w:abstractNumId w:val="94"/>
  </w:num>
  <w:num w:numId="304">
    <w:abstractNumId w:val="225"/>
  </w:num>
  <w:num w:numId="305">
    <w:abstractNumId w:val="400"/>
  </w:num>
  <w:num w:numId="306">
    <w:abstractNumId w:val="398"/>
  </w:num>
  <w:num w:numId="307">
    <w:abstractNumId w:val="236"/>
  </w:num>
  <w:num w:numId="308">
    <w:abstractNumId w:val="435"/>
  </w:num>
  <w:num w:numId="309">
    <w:abstractNumId w:val="433"/>
  </w:num>
  <w:num w:numId="310">
    <w:abstractNumId w:val="353"/>
  </w:num>
  <w:num w:numId="311">
    <w:abstractNumId w:val="206"/>
  </w:num>
  <w:num w:numId="312">
    <w:abstractNumId w:val="223"/>
  </w:num>
  <w:num w:numId="313">
    <w:abstractNumId w:val="478"/>
  </w:num>
  <w:num w:numId="314">
    <w:abstractNumId w:val="159"/>
  </w:num>
  <w:num w:numId="315">
    <w:abstractNumId w:val="261"/>
  </w:num>
  <w:num w:numId="316">
    <w:abstractNumId w:val="476"/>
  </w:num>
  <w:num w:numId="317">
    <w:abstractNumId w:val="418"/>
  </w:num>
  <w:num w:numId="318">
    <w:abstractNumId w:val="83"/>
  </w:num>
  <w:num w:numId="319">
    <w:abstractNumId w:val="429"/>
  </w:num>
  <w:num w:numId="320">
    <w:abstractNumId w:val="131"/>
  </w:num>
  <w:num w:numId="321">
    <w:abstractNumId w:val="265"/>
  </w:num>
  <w:num w:numId="322">
    <w:abstractNumId w:val="87"/>
  </w:num>
  <w:num w:numId="323">
    <w:abstractNumId w:val="28"/>
  </w:num>
  <w:num w:numId="324">
    <w:abstractNumId w:val="134"/>
  </w:num>
  <w:num w:numId="325">
    <w:abstractNumId w:val="60"/>
  </w:num>
  <w:num w:numId="326">
    <w:abstractNumId w:val="23"/>
  </w:num>
  <w:num w:numId="327">
    <w:abstractNumId w:val="36"/>
  </w:num>
  <w:num w:numId="328">
    <w:abstractNumId w:val="90"/>
  </w:num>
  <w:num w:numId="329">
    <w:abstractNumId w:val="32"/>
  </w:num>
  <w:num w:numId="330">
    <w:abstractNumId w:val="132"/>
  </w:num>
  <w:num w:numId="331">
    <w:abstractNumId w:val="245"/>
  </w:num>
  <w:num w:numId="332">
    <w:abstractNumId w:val="61"/>
  </w:num>
  <w:num w:numId="333">
    <w:abstractNumId w:val="494"/>
  </w:num>
  <w:num w:numId="334">
    <w:abstractNumId w:val="157"/>
  </w:num>
  <w:num w:numId="335">
    <w:abstractNumId w:val="139"/>
  </w:num>
  <w:num w:numId="336">
    <w:abstractNumId w:val="340"/>
  </w:num>
  <w:num w:numId="337">
    <w:abstractNumId w:val="355"/>
  </w:num>
  <w:num w:numId="338">
    <w:abstractNumId w:val="287"/>
  </w:num>
  <w:num w:numId="339">
    <w:abstractNumId w:val="430"/>
  </w:num>
  <w:num w:numId="340">
    <w:abstractNumId w:val="404"/>
  </w:num>
  <w:num w:numId="341">
    <w:abstractNumId w:val="413"/>
  </w:num>
  <w:num w:numId="342">
    <w:abstractNumId w:val="425"/>
  </w:num>
  <w:num w:numId="343">
    <w:abstractNumId w:val="81"/>
  </w:num>
  <w:num w:numId="344">
    <w:abstractNumId w:val="301"/>
  </w:num>
  <w:num w:numId="345">
    <w:abstractNumId w:val="211"/>
  </w:num>
  <w:num w:numId="346">
    <w:abstractNumId w:val="375"/>
  </w:num>
  <w:num w:numId="347">
    <w:abstractNumId w:val="243"/>
  </w:num>
  <w:num w:numId="348">
    <w:abstractNumId w:val="312"/>
  </w:num>
  <w:num w:numId="349">
    <w:abstractNumId w:val="145"/>
  </w:num>
  <w:num w:numId="350">
    <w:abstractNumId w:val="46"/>
  </w:num>
  <w:num w:numId="351">
    <w:abstractNumId w:val="278"/>
  </w:num>
  <w:num w:numId="352">
    <w:abstractNumId w:val="199"/>
  </w:num>
  <w:num w:numId="353">
    <w:abstractNumId w:val="92"/>
  </w:num>
  <w:num w:numId="354">
    <w:abstractNumId w:val="175"/>
  </w:num>
  <w:num w:numId="355">
    <w:abstractNumId w:val="337"/>
  </w:num>
  <w:num w:numId="356">
    <w:abstractNumId w:val="336"/>
  </w:num>
  <w:num w:numId="357">
    <w:abstractNumId w:val="458"/>
  </w:num>
  <w:num w:numId="358">
    <w:abstractNumId w:val="99"/>
  </w:num>
  <w:num w:numId="359">
    <w:abstractNumId w:val="427"/>
  </w:num>
  <w:num w:numId="360">
    <w:abstractNumId w:val="132"/>
  </w:num>
  <w:num w:numId="361">
    <w:abstractNumId w:val="280"/>
  </w:num>
  <w:num w:numId="362">
    <w:abstractNumId w:val="288"/>
  </w:num>
  <w:num w:numId="363">
    <w:abstractNumId w:val="350"/>
  </w:num>
  <w:num w:numId="364">
    <w:abstractNumId w:val="249"/>
  </w:num>
  <w:num w:numId="365">
    <w:abstractNumId w:val="209"/>
  </w:num>
  <w:num w:numId="366">
    <w:abstractNumId w:val="464"/>
  </w:num>
  <w:num w:numId="367">
    <w:abstractNumId w:val="386"/>
  </w:num>
  <w:num w:numId="368">
    <w:abstractNumId w:val="362"/>
  </w:num>
  <w:num w:numId="369">
    <w:abstractNumId w:val="196"/>
  </w:num>
  <w:num w:numId="370">
    <w:abstractNumId w:val="453"/>
  </w:num>
  <w:num w:numId="371">
    <w:abstractNumId w:val="193"/>
  </w:num>
  <w:num w:numId="372">
    <w:abstractNumId w:val="308"/>
  </w:num>
  <w:num w:numId="373">
    <w:abstractNumId w:val="268"/>
  </w:num>
  <w:num w:numId="374">
    <w:abstractNumId w:val="320"/>
  </w:num>
  <w:num w:numId="375">
    <w:abstractNumId w:val="214"/>
  </w:num>
  <w:num w:numId="376">
    <w:abstractNumId w:val="47"/>
  </w:num>
  <w:num w:numId="377">
    <w:abstractNumId w:val="113"/>
  </w:num>
  <w:num w:numId="378">
    <w:abstractNumId w:val="72"/>
  </w:num>
  <w:num w:numId="379">
    <w:abstractNumId w:val="297"/>
  </w:num>
  <w:num w:numId="380">
    <w:abstractNumId w:val="105"/>
  </w:num>
  <w:num w:numId="381">
    <w:abstractNumId w:val="100"/>
  </w:num>
  <w:num w:numId="382">
    <w:abstractNumId w:val="361"/>
  </w:num>
  <w:num w:numId="383">
    <w:abstractNumId w:val="241"/>
  </w:num>
  <w:num w:numId="384">
    <w:abstractNumId w:val="149"/>
  </w:num>
  <w:num w:numId="385">
    <w:abstractNumId w:val="349"/>
  </w:num>
  <w:num w:numId="386">
    <w:abstractNumId w:val="401"/>
  </w:num>
  <w:num w:numId="387">
    <w:abstractNumId w:val="272"/>
  </w:num>
  <w:num w:numId="388">
    <w:abstractNumId w:val="481"/>
  </w:num>
  <w:num w:numId="389">
    <w:abstractNumId w:val="291"/>
  </w:num>
  <w:num w:numId="390">
    <w:abstractNumId w:val="160"/>
  </w:num>
  <w:num w:numId="391">
    <w:abstractNumId w:val="141"/>
  </w:num>
  <w:num w:numId="392">
    <w:abstractNumId w:val="348"/>
  </w:num>
  <w:num w:numId="393">
    <w:abstractNumId w:val="316"/>
  </w:num>
  <w:num w:numId="394">
    <w:abstractNumId w:val="17"/>
  </w:num>
  <w:num w:numId="395">
    <w:abstractNumId w:val="42"/>
  </w:num>
  <w:num w:numId="396">
    <w:abstractNumId w:val="48"/>
  </w:num>
  <w:num w:numId="397">
    <w:abstractNumId w:val="59"/>
  </w:num>
  <w:num w:numId="398">
    <w:abstractNumId w:val="102"/>
  </w:num>
  <w:num w:numId="399">
    <w:abstractNumId w:val="122"/>
  </w:num>
  <w:num w:numId="400">
    <w:abstractNumId w:val="133"/>
  </w:num>
  <w:num w:numId="401">
    <w:abstractNumId w:val="168"/>
  </w:num>
  <w:num w:numId="402">
    <w:abstractNumId w:val="190"/>
  </w:num>
  <w:num w:numId="403">
    <w:abstractNumId w:val="205"/>
  </w:num>
  <w:num w:numId="404">
    <w:abstractNumId w:val="267"/>
  </w:num>
  <w:num w:numId="405">
    <w:abstractNumId w:val="274"/>
  </w:num>
  <w:num w:numId="406">
    <w:abstractNumId w:val="282"/>
  </w:num>
  <w:num w:numId="407">
    <w:abstractNumId w:val="298"/>
  </w:num>
  <w:num w:numId="408">
    <w:abstractNumId w:val="307"/>
  </w:num>
  <w:num w:numId="409">
    <w:abstractNumId w:val="343"/>
  </w:num>
  <w:num w:numId="410">
    <w:abstractNumId w:val="370"/>
  </w:num>
  <w:num w:numId="411">
    <w:abstractNumId w:val="389"/>
  </w:num>
  <w:num w:numId="412">
    <w:abstractNumId w:val="408"/>
  </w:num>
  <w:num w:numId="413">
    <w:abstractNumId w:val="467"/>
  </w:num>
  <w:num w:numId="414">
    <w:abstractNumId w:val="469"/>
  </w:num>
  <w:num w:numId="415">
    <w:abstractNumId w:val="472"/>
  </w:num>
  <w:num w:numId="416">
    <w:abstractNumId w:val="183"/>
  </w:num>
  <w:num w:numId="417">
    <w:abstractNumId w:val="21"/>
  </w:num>
  <w:num w:numId="418">
    <w:abstractNumId w:val="10"/>
  </w:num>
  <w:num w:numId="419">
    <w:abstractNumId w:val="140"/>
  </w:num>
  <w:num w:numId="420">
    <w:abstractNumId w:val="422"/>
  </w:num>
  <w:num w:numId="421">
    <w:abstractNumId w:val="4"/>
  </w:num>
  <w:num w:numId="422">
    <w:abstractNumId w:val="417"/>
  </w:num>
  <w:num w:numId="423">
    <w:abstractNumId w:val="0"/>
  </w:num>
  <w:num w:numId="424">
    <w:abstractNumId w:val="1"/>
  </w:num>
  <w:num w:numId="425">
    <w:abstractNumId w:val="250"/>
  </w:num>
  <w:num w:numId="426">
    <w:abstractNumId w:val="96"/>
  </w:num>
  <w:num w:numId="427">
    <w:abstractNumId w:val="373"/>
  </w:num>
  <w:num w:numId="428">
    <w:abstractNumId w:val="296"/>
  </w:num>
  <w:num w:numId="429">
    <w:abstractNumId w:val="12"/>
  </w:num>
  <w:num w:numId="430">
    <w:abstractNumId w:val="328"/>
  </w:num>
  <w:num w:numId="431">
    <w:abstractNumId w:val="228"/>
  </w:num>
  <w:num w:numId="432">
    <w:abstractNumId w:val="462"/>
  </w:num>
  <w:num w:numId="433">
    <w:abstractNumId w:val="154"/>
  </w:num>
  <w:num w:numId="434">
    <w:abstractNumId w:val="471"/>
  </w:num>
  <w:num w:numId="435">
    <w:abstractNumId w:val="91"/>
  </w:num>
  <w:num w:numId="436">
    <w:abstractNumId w:val="11"/>
  </w:num>
  <w:num w:numId="437">
    <w:abstractNumId w:val="341"/>
  </w:num>
  <w:num w:numId="438">
    <w:abstractNumId w:val="364"/>
  </w:num>
  <w:num w:numId="439">
    <w:abstractNumId w:val="484"/>
  </w:num>
  <w:num w:numId="440">
    <w:abstractNumId w:val="197"/>
  </w:num>
  <w:num w:numId="441">
    <w:abstractNumId w:val="330"/>
  </w:num>
  <w:num w:numId="442">
    <w:abstractNumId w:val="3"/>
  </w:num>
  <w:num w:numId="443">
    <w:abstractNumId w:val="6"/>
  </w:num>
  <w:num w:numId="444">
    <w:abstractNumId w:val="7"/>
  </w:num>
  <w:num w:numId="445">
    <w:abstractNumId w:val="405"/>
  </w:num>
  <w:num w:numId="446">
    <w:abstractNumId w:val="454"/>
  </w:num>
  <w:num w:numId="447">
    <w:abstractNumId w:val="334"/>
  </w:num>
  <w:num w:numId="448">
    <w:abstractNumId w:val="347"/>
  </w:num>
  <w:num w:numId="449">
    <w:abstractNumId w:val="158"/>
  </w:num>
  <w:num w:numId="450">
    <w:abstractNumId w:val="142"/>
  </w:num>
  <w:num w:numId="451">
    <w:abstractNumId w:val="317"/>
  </w:num>
  <w:num w:numId="452">
    <w:abstractNumId w:val="230"/>
  </w:num>
  <w:num w:numId="453">
    <w:abstractNumId w:val="399"/>
  </w:num>
  <w:num w:numId="454">
    <w:abstractNumId w:val="66"/>
  </w:num>
  <w:num w:numId="455">
    <w:abstractNumId w:val="292"/>
  </w:num>
  <w:num w:numId="456">
    <w:abstractNumId w:val="153"/>
  </w:num>
  <w:num w:numId="457">
    <w:abstractNumId w:val="106"/>
  </w:num>
  <w:num w:numId="458">
    <w:abstractNumId w:val="201"/>
  </w:num>
  <w:num w:numId="459">
    <w:abstractNumId w:val="150"/>
  </w:num>
  <w:num w:numId="460">
    <w:abstractNumId w:val="234"/>
  </w:num>
  <w:num w:numId="461">
    <w:abstractNumId w:val="463"/>
  </w:num>
  <w:num w:numId="462">
    <w:abstractNumId w:val="188"/>
  </w:num>
  <w:num w:numId="463">
    <w:abstractNumId w:val="392"/>
  </w:num>
  <w:num w:numId="464">
    <w:abstractNumId w:val="380"/>
  </w:num>
  <w:num w:numId="465">
    <w:abstractNumId w:val="188"/>
  </w:num>
  <w:num w:numId="466">
    <w:abstractNumId w:val="188"/>
  </w:num>
  <w:num w:numId="467">
    <w:abstractNumId w:val="188"/>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50BE"/>
    <w:rsid w:val="00005124"/>
    <w:rsid w:val="00010A72"/>
    <w:rsid w:val="00015146"/>
    <w:rsid w:val="0002050A"/>
    <w:rsid w:val="00021921"/>
    <w:rsid w:val="00022D60"/>
    <w:rsid w:val="00034B64"/>
    <w:rsid w:val="0004184F"/>
    <w:rsid w:val="00042E49"/>
    <w:rsid w:val="00046DA5"/>
    <w:rsid w:val="00047404"/>
    <w:rsid w:val="0005317A"/>
    <w:rsid w:val="00054542"/>
    <w:rsid w:val="00056A6A"/>
    <w:rsid w:val="0006350F"/>
    <w:rsid w:val="00075012"/>
    <w:rsid w:val="0007560A"/>
    <w:rsid w:val="0007654F"/>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315C"/>
    <w:rsid w:val="000C0DB3"/>
    <w:rsid w:val="000C3ADD"/>
    <w:rsid w:val="000D6C62"/>
    <w:rsid w:val="000D73D3"/>
    <w:rsid w:val="000E2B10"/>
    <w:rsid w:val="000E40A2"/>
    <w:rsid w:val="000E730E"/>
    <w:rsid w:val="000F1838"/>
    <w:rsid w:val="000F7AFF"/>
    <w:rsid w:val="00101139"/>
    <w:rsid w:val="00101261"/>
    <w:rsid w:val="00101D88"/>
    <w:rsid w:val="0010522F"/>
    <w:rsid w:val="0010755F"/>
    <w:rsid w:val="00107D2B"/>
    <w:rsid w:val="00110392"/>
    <w:rsid w:val="00111932"/>
    <w:rsid w:val="0011194D"/>
    <w:rsid w:val="00123D43"/>
    <w:rsid w:val="00124600"/>
    <w:rsid w:val="001266DC"/>
    <w:rsid w:val="001269AE"/>
    <w:rsid w:val="0012779E"/>
    <w:rsid w:val="00127891"/>
    <w:rsid w:val="00127DDC"/>
    <w:rsid w:val="00127E80"/>
    <w:rsid w:val="00133E6A"/>
    <w:rsid w:val="00142521"/>
    <w:rsid w:val="00144977"/>
    <w:rsid w:val="00150C95"/>
    <w:rsid w:val="0015603B"/>
    <w:rsid w:val="00160562"/>
    <w:rsid w:val="00160C74"/>
    <w:rsid w:val="0016231A"/>
    <w:rsid w:val="001638B7"/>
    <w:rsid w:val="001676B2"/>
    <w:rsid w:val="00182A12"/>
    <w:rsid w:val="00182ADD"/>
    <w:rsid w:val="00190688"/>
    <w:rsid w:val="0019131B"/>
    <w:rsid w:val="00191A9E"/>
    <w:rsid w:val="00196127"/>
    <w:rsid w:val="001A05EC"/>
    <w:rsid w:val="001A1923"/>
    <w:rsid w:val="001A21E8"/>
    <w:rsid w:val="001A299E"/>
    <w:rsid w:val="001A4292"/>
    <w:rsid w:val="001B14B5"/>
    <w:rsid w:val="001B27A4"/>
    <w:rsid w:val="001B63E8"/>
    <w:rsid w:val="001C2E7F"/>
    <w:rsid w:val="001D0914"/>
    <w:rsid w:val="001D4759"/>
    <w:rsid w:val="001D5157"/>
    <w:rsid w:val="001D60E4"/>
    <w:rsid w:val="001E0444"/>
    <w:rsid w:val="001E1CAB"/>
    <w:rsid w:val="001E7452"/>
    <w:rsid w:val="001E74B7"/>
    <w:rsid w:val="001E7DD9"/>
    <w:rsid w:val="001F046A"/>
    <w:rsid w:val="001F1AFA"/>
    <w:rsid w:val="001F1E29"/>
    <w:rsid w:val="001F5B2C"/>
    <w:rsid w:val="00205388"/>
    <w:rsid w:val="002103CF"/>
    <w:rsid w:val="0021693E"/>
    <w:rsid w:val="002241F9"/>
    <w:rsid w:val="002262A6"/>
    <w:rsid w:val="00226C7B"/>
    <w:rsid w:val="00230C08"/>
    <w:rsid w:val="00231643"/>
    <w:rsid w:val="00233E2D"/>
    <w:rsid w:val="002355EF"/>
    <w:rsid w:val="00236F2E"/>
    <w:rsid w:val="0024552E"/>
    <w:rsid w:val="00246CD4"/>
    <w:rsid w:val="00246F3D"/>
    <w:rsid w:val="00253590"/>
    <w:rsid w:val="00257CE6"/>
    <w:rsid w:val="002620E4"/>
    <w:rsid w:val="002621E5"/>
    <w:rsid w:val="00263884"/>
    <w:rsid w:val="00270193"/>
    <w:rsid w:val="00270362"/>
    <w:rsid w:val="00273DA1"/>
    <w:rsid w:val="0028062D"/>
    <w:rsid w:val="00282B28"/>
    <w:rsid w:val="002921CE"/>
    <w:rsid w:val="002971F3"/>
    <w:rsid w:val="002A0E1B"/>
    <w:rsid w:val="002A1BAC"/>
    <w:rsid w:val="002C32A0"/>
    <w:rsid w:val="002C4256"/>
    <w:rsid w:val="002C49E6"/>
    <w:rsid w:val="002D06B7"/>
    <w:rsid w:val="002D6AF6"/>
    <w:rsid w:val="002D75D5"/>
    <w:rsid w:val="002E3658"/>
    <w:rsid w:val="002F0EC9"/>
    <w:rsid w:val="002F1A70"/>
    <w:rsid w:val="002F3C60"/>
    <w:rsid w:val="00307EB1"/>
    <w:rsid w:val="00315CBE"/>
    <w:rsid w:val="0032051A"/>
    <w:rsid w:val="003240BD"/>
    <w:rsid w:val="003327E7"/>
    <w:rsid w:val="00332AFE"/>
    <w:rsid w:val="0033332F"/>
    <w:rsid w:val="00334E24"/>
    <w:rsid w:val="00341094"/>
    <w:rsid w:val="00341702"/>
    <w:rsid w:val="00350653"/>
    <w:rsid w:val="003521B9"/>
    <w:rsid w:val="00353658"/>
    <w:rsid w:val="00357D16"/>
    <w:rsid w:val="00360627"/>
    <w:rsid w:val="00360EC5"/>
    <w:rsid w:val="0036135C"/>
    <w:rsid w:val="00361B0D"/>
    <w:rsid w:val="0036235C"/>
    <w:rsid w:val="0036581C"/>
    <w:rsid w:val="0037250D"/>
    <w:rsid w:val="00373B0A"/>
    <w:rsid w:val="00381B9A"/>
    <w:rsid w:val="00382139"/>
    <w:rsid w:val="003924CF"/>
    <w:rsid w:val="0039429F"/>
    <w:rsid w:val="00397A78"/>
    <w:rsid w:val="003A0B88"/>
    <w:rsid w:val="003A1EDF"/>
    <w:rsid w:val="003A310A"/>
    <w:rsid w:val="003A32D4"/>
    <w:rsid w:val="003A364E"/>
    <w:rsid w:val="003A4829"/>
    <w:rsid w:val="003B0914"/>
    <w:rsid w:val="003B1F5C"/>
    <w:rsid w:val="003B347B"/>
    <w:rsid w:val="003B5BB5"/>
    <w:rsid w:val="003C09F4"/>
    <w:rsid w:val="003D0224"/>
    <w:rsid w:val="003D0B46"/>
    <w:rsid w:val="003E2274"/>
    <w:rsid w:val="003E2887"/>
    <w:rsid w:val="003F047B"/>
    <w:rsid w:val="003F5E30"/>
    <w:rsid w:val="003F6B14"/>
    <w:rsid w:val="003F7D66"/>
    <w:rsid w:val="0040089B"/>
    <w:rsid w:val="00405905"/>
    <w:rsid w:val="00405910"/>
    <w:rsid w:val="00406E59"/>
    <w:rsid w:val="00406F95"/>
    <w:rsid w:val="00410087"/>
    <w:rsid w:val="00410975"/>
    <w:rsid w:val="004109E9"/>
    <w:rsid w:val="004116A8"/>
    <w:rsid w:val="004127D6"/>
    <w:rsid w:val="00421D82"/>
    <w:rsid w:val="00425B6E"/>
    <w:rsid w:val="00426401"/>
    <w:rsid w:val="00427632"/>
    <w:rsid w:val="0043112B"/>
    <w:rsid w:val="004333C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4508"/>
    <w:rsid w:val="004E5659"/>
    <w:rsid w:val="004E67AD"/>
    <w:rsid w:val="004F007A"/>
    <w:rsid w:val="004F103D"/>
    <w:rsid w:val="004F24B6"/>
    <w:rsid w:val="004F2575"/>
    <w:rsid w:val="004F2EF7"/>
    <w:rsid w:val="004F4402"/>
    <w:rsid w:val="00507155"/>
    <w:rsid w:val="00511AF9"/>
    <w:rsid w:val="00511F86"/>
    <w:rsid w:val="0051799E"/>
    <w:rsid w:val="00517EE1"/>
    <w:rsid w:val="00522BD8"/>
    <w:rsid w:val="0052304C"/>
    <w:rsid w:val="00524E48"/>
    <w:rsid w:val="005253EC"/>
    <w:rsid w:val="00540B9B"/>
    <w:rsid w:val="00541869"/>
    <w:rsid w:val="00542E79"/>
    <w:rsid w:val="0054424C"/>
    <w:rsid w:val="005469A2"/>
    <w:rsid w:val="005475B5"/>
    <w:rsid w:val="005475EA"/>
    <w:rsid w:val="005523CE"/>
    <w:rsid w:val="00553BCB"/>
    <w:rsid w:val="00554CF5"/>
    <w:rsid w:val="00564CCA"/>
    <w:rsid w:val="005751CF"/>
    <w:rsid w:val="00577742"/>
    <w:rsid w:val="0059047C"/>
    <w:rsid w:val="00592737"/>
    <w:rsid w:val="00593EF9"/>
    <w:rsid w:val="005971E1"/>
    <w:rsid w:val="005A0440"/>
    <w:rsid w:val="005A0A47"/>
    <w:rsid w:val="005A0C8B"/>
    <w:rsid w:val="005A5882"/>
    <w:rsid w:val="005B65DA"/>
    <w:rsid w:val="005B7D44"/>
    <w:rsid w:val="005C178B"/>
    <w:rsid w:val="005C3A4A"/>
    <w:rsid w:val="005C441C"/>
    <w:rsid w:val="005D0945"/>
    <w:rsid w:val="005E0D23"/>
    <w:rsid w:val="005E2A23"/>
    <w:rsid w:val="005E3EF9"/>
    <w:rsid w:val="005E465B"/>
    <w:rsid w:val="005E6D79"/>
    <w:rsid w:val="005F11F6"/>
    <w:rsid w:val="005F38B7"/>
    <w:rsid w:val="00603B99"/>
    <w:rsid w:val="00603BCB"/>
    <w:rsid w:val="006059E6"/>
    <w:rsid w:val="006104A4"/>
    <w:rsid w:val="006121D0"/>
    <w:rsid w:val="00617EF9"/>
    <w:rsid w:val="006225E3"/>
    <w:rsid w:val="0062654D"/>
    <w:rsid w:val="006272B2"/>
    <w:rsid w:val="00630F67"/>
    <w:rsid w:val="00631CB8"/>
    <w:rsid w:val="006369D6"/>
    <w:rsid w:val="00637687"/>
    <w:rsid w:val="006423FF"/>
    <w:rsid w:val="00646684"/>
    <w:rsid w:val="00647358"/>
    <w:rsid w:val="006479A2"/>
    <w:rsid w:val="006504CC"/>
    <w:rsid w:val="00654AA2"/>
    <w:rsid w:val="00660935"/>
    <w:rsid w:val="00671003"/>
    <w:rsid w:val="0067157D"/>
    <w:rsid w:val="00681E88"/>
    <w:rsid w:val="00683728"/>
    <w:rsid w:val="00690794"/>
    <w:rsid w:val="00693844"/>
    <w:rsid w:val="00695536"/>
    <w:rsid w:val="006A0FC0"/>
    <w:rsid w:val="006A3E67"/>
    <w:rsid w:val="006A4843"/>
    <w:rsid w:val="006A78B5"/>
    <w:rsid w:val="006B036B"/>
    <w:rsid w:val="006B42F7"/>
    <w:rsid w:val="006B46B9"/>
    <w:rsid w:val="006B6964"/>
    <w:rsid w:val="006B6DA6"/>
    <w:rsid w:val="006C03AD"/>
    <w:rsid w:val="006C4C71"/>
    <w:rsid w:val="006D01CC"/>
    <w:rsid w:val="006D20EA"/>
    <w:rsid w:val="006D3962"/>
    <w:rsid w:val="006D3BEC"/>
    <w:rsid w:val="006D428C"/>
    <w:rsid w:val="006D572F"/>
    <w:rsid w:val="006D697D"/>
    <w:rsid w:val="006E0F99"/>
    <w:rsid w:val="006E3BC8"/>
    <w:rsid w:val="006E687B"/>
    <w:rsid w:val="006E6D07"/>
    <w:rsid w:val="006F6D3B"/>
    <w:rsid w:val="006F7522"/>
    <w:rsid w:val="0070160E"/>
    <w:rsid w:val="00702BFA"/>
    <w:rsid w:val="00703E96"/>
    <w:rsid w:val="00711754"/>
    <w:rsid w:val="00716A09"/>
    <w:rsid w:val="00722892"/>
    <w:rsid w:val="007330CF"/>
    <w:rsid w:val="00733C84"/>
    <w:rsid w:val="00736C1D"/>
    <w:rsid w:val="00747108"/>
    <w:rsid w:val="00747347"/>
    <w:rsid w:val="007477E5"/>
    <w:rsid w:val="0075417C"/>
    <w:rsid w:val="00757B8F"/>
    <w:rsid w:val="0076405D"/>
    <w:rsid w:val="00764583"/>
    <w:rsid w:val="00767E86"/>
    <w:rsid w:val="00770CCE"/>
    <w:rsid w:val="00771BFC"/>
    <w:rsid w:val="0078136F"/>
    <w:rsid w:val="007855DC"/>
    <w:rsid w:val="007A1F8B"/>
    <w:rsid w:val="007A3286"/>
    <w:rsid w:val="007A3480"/>
    <w:rsid w:val="007A352B"/>
    <w:rsid w:val="007B14FE"/>
    <w:rsid w:val="007B1CC8"/>
    <w:rsid w:val="007B408E"/>
    <w:rsid w:val="007B4C49"/>
    <w:rsid w:val="007B6BE6"/>
    <w:rsid w:val="007C1350"/>
    <w:rsid w:val="007C6F8F"/>
    <w:rsid w:val="007C7425"/>
    <w:rsid w:val="007D2E6E"/>
    <w:rsid w:val="007D4091"/>
    <w:rsid w:val="007D5DF0"/>
    <w:rsid w:val="007E7697"/>
    <w:rsid w:val="007F1033"/>
    <w:rsid w:val="007F2B2E"/>
    <w:rsid w:val="007F3938"/>
    <w:rsid w:val="007F67BF"/>
    <w:rsid w:val="00801B32"/>
    <w:rsid w:val="00803535"/>
    <w:rsid w:val="00805156"/>
    <w:rsid w:val="00806C83"/>
    <w:rsid w:val="00810C09"/>
    <w:rsid w:val="00813ED5"/>
    <w:rsid w:val="008144E5"/>
    <w:rsid w:val="00815B49"/>
    <w:rsid w:val="00821146"/>
    <w:rsid w:val="00821536"/>
    <w:rsid w:val="00823E91"/>
    <w:rsid w:val="00826E49"/>
    <w:rsid w:val="00837B45"/>
    <w:rsid w:val="00840634"/>
    <w:rsid w:val="00842070"/>
    <w:rsid w:val="00851255"/>
    <w:rsid w:val="0085139A"/>
    <w:rsid w:val="0085481F"/>
    <w:rsid w:val="008560FD"/>
    <w:rsid w:val="008715E6"/>
    <w:rsid w:val="00874F74"/>
    <w:rsid w:val="008759CF"/>
    <w:rsid w:val="00880426"/>
    <w:rsid w:val="00882B62"/>
    <w:rsid w:val="00885329"/>
    <w:rsid w:val="00886F1B"/>
    <w:rsid w:val="00887D7D"/>
    <w:rsid w:val="00892BF8"/>
    <w:rsid w:val="008A1146"/>
    <w:rsid w:val="008A5762"/>
    <w:rsid w:val="008B093A"/>
    <w:rsid w:val="008B2D3C"/>
    <w:rsid w:val="008B7170"/>
    <w:rsid w:val="008C1DF0"/>
    <w:rsid w:val="008C36C5"/>
    <w:rsid w:val="008D1F09"/>
    <w:rsid w:val="008D2819"/>
    <w:rsid w:val="008D3BED"/>
    <w:rsid w:val="008D7ACA"/>
    <w:rsid w:val="008D7C52"/>
    <w:rsid w:val="008E761F"/>
    <w:rsid w:val="008F3B6D"/>
    <w:rsid w:val="008F3C2C"/>
    <w:rsid w:val="008F7951"/>
    <w:rsid w:val="009024AA"/>
    <w:rsid w:val="0092115F"/>
    <w:rsid w:val="009272B8"/>
    <w:rsid w:val="009314BD"/>
    <w:rsid w:val="009317BD"/>
    <w:rsid w:val="009337AF"/>
    <w:rsid w:val="00933DD9"/>
    <w:rsid w:val="00936D83"/>
    <w:rsid w:val="00940C12"/>
    <w:rsid w:val="00940D8C"/>
    <w:rsid w:val="00944AC1"/>
    <w:rsid w:val="00953225"/>
    <w:rsid w:val="00957584"/>
    <w:rsid w:val="009623B6"/>
    <w:rsid w:val="00963516"/>
    <w:rsid w:val="00975052"/>
    <w:rsid w:val="00975263"/>
    <w:rsid w:val="009772A7"/>
    <w:rsid w:val="00984F8C"/>
    <w:rsid w:val="00985A21"/>
    <w:rsid w:val="00991869"/>
    <w:rsid w:val="0099231F"/>
    <w:rsid w:val="00997F98"/>
    <w:rsid w:val="009A0449"/>
    <w:rsid w:val="009B761E"/>
    <w:rsid w:val="009C2AAE"/>
    <w:rsid w:val="009C3A27"/>
    <w:rsid w:val="009C53FA"/>
    <w:rsid w:val="009C6554"/>
    <w:rsid w:val="009E208B"/>
    <w:rsid w:val="009E3129"/>
    <w:rsid w:val="009E7C11"/>
    <w:rsid w:val="009F3A52"/>
    <w:rsid w:val="00A037E6"/>
    <w:rsid w:val="00A058F7"/>
    <w:rsid w:val="00A11F8C"/>
    <w:rsid w:val="00A15510"/>
    <w:rsid w:val="00A16CBA"/>
    <w:rsid w:val="00A2008B"/>
    <w:rsid w:val="00A26F88"/>
    <w:rsid w:val="00A33D2F"/>
    <w:rsid w:val="00A36B96"/>
    <w:rsid w:val="00A402C2"/>
    <w:rsid w:val="00A40447"/>
    <w:rsid w:val="00A4100C"/>
    <w:rsid w:val="00A43855"/>
    <w:rsid w:val="00A4433B"/>
    <w:rsid w:val="00A4626A"/>
    <w:rsid w:val="00A46A25"/>
    <w:rsid w:val="00A50C4C"/>
    <w:rsid w:val="00A50DE7"/>
    <w:rsid w:val="00A55CC4"/>
    <w:rsid w:val="00A601F7"/>
    <w:rsid w:val="00A612C8"/>
    <w:rsid w:val="00A66402"/>
    <w:rsid w:val="00A665E7"/>
    <w:rsid w:val="00A725D5"/>
    <w:rsid w:val="00A75BC2"/>
    <w:rsid w:val="00A9027F"/>
    <w:rsid w:val="00A9095B"/>
    <w:rsid w:val="00A95141"/>
    <w:rsid w:val="00A96C57"/>
    <w:rsid w:val="00AA07AB"/>
    <w:rsid w:val="00AA2BAC"/>
    <w:rsid w:val="00AA44C0"/>
    <w:rsid w:val="00AA549F"/>
    <w:rsid w:val="00AA5E62"/>
    <w:rsid w:val="00AB22D4"/>
    <w:rsid w:val="00AB3BB6"/>
    <w:rsid w:val="00AB4C87"/>
    <w:rsid w:val="00AB6076"/>
    <w:rsid w:val="00AB672B"/>
    <w:rsid w:val="00AB75DF"/>
    <w:rsid w:val="00AC0132"/>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03780"/>
    <w:rsid w:val="00B12E0A"/>
    <w:rsid w:val="00B13E47"/>
    <w:rsid w:val="00B15748"/>
    <w:rsid w:val="00B158DD"/>
    <w:rsid w:val="00B15B46"/>
    <w:rsid w:val="00B21411"/>
    <w:rsid w:val="00B30F7B"/>
    <w:rsid w:val="00B33B1D"/>
    <w:rsid w:val="00B37DE4"/>
    <w:rsid w:val="00B43E13"/>
    <w:rsid w:val="00B459B4"/>
    <w:rsid w:val="00B45D5C"/>
    <w:rsid w:val="00B46EC7"/>
    <w:rsid w:val="00B50FC5"/>
    <w:rsid w:val="00B561D3"/>
    <w:rsid w:val="00B5698A"/>
    <w:rsid w:val="00B60A7B"/>
    <w:rsid w:val="00B61D03"/>
    <w:rsid w:val="00B71BA8"/>
    <w:rsid w:val="00B72BFB"/>
    <w:rsid w:val="00B734CC"/>
    <w:rsid w:val="00B743ED"/>
    <w:rsid w:val="00B74AA1"/>
    <w:rsid w:val="00B83C19"/>
    <w:rsid w:val="00B86F86"/>
    <w:rsid w:val="00B876A5"/>
    <w:rsid w:val="00B87C6F"/>
    <w:rsid w:val="00B92D9F"/>
    <w:rsid w:val="00B963FF"/>
    <w:rsid w:val="00BA0BAE"/>
    <w:rsid w:val="00BA3993"/>
    <w:rsid w:val="00BA3AA2"/>
    <w:rsid w:val="00BA4986"/>
    <w:rsid w:val="00BA7635"/>
    <w:rsid w:val="00BB2A6F"/>
    <w:rsid w:val="00BB47ED"/>
    <w:rsid w:val="00BC514B"/>
    <w:rsid w:val="00BC5537"/>
    <w:rsid w:val="00BC72C8"/>
    <w:rsid w:val="00BD2550"/>
    <w:rsid w:val="00BD336F"/>
    <w:rsid w:val="00BD3EF1"/>
    <w:rsid w:val="00BE0107"/>
    <w:rsid w:val="00BE4776"/>
    <w:rsid w:val="00BE6227"/>
    <w:rsid w:val="00BE7477"/>
    <w:rsid w:val="00BF0BF5"/>
    <w:rsid w:val="00BF1A38"/>
    <w:rsid w:val="00BF4AD7"/>
    <w:rsid w:val="00BF536A"/>
    <w:rsid w:val="00C01AA8"/>
    <w:rsid w:val="00C0249A"/>
    <w:rsid w:val="00C07B55"/>
    <w:rsid w:val="00C154DB"/>
    <w:rsid w:val="00C17188"/>
    <w:rsid w:val="00C20AE1"/>
    <w:rsid w:val="00C2273A"/>
    <w:rsid w:val="00C23A50"/>
    <w:rsid w:val="00C23B82"/>
    <w:rsid w:val="00C25007"/>
    <w:rsid w:val="00C26E95"/>
    <w:rsid w:val="00C3002D"/>
    <w:rsid w:val="00C30B5D"/>
    <w:rsid w:val="00C4117D"/>
    <w:rsid w:val="00C4133C"/>
    <w:rsid w:val="00C43F87"/>
    <w:rsid w:val="00C4468C"/>
    <w:rsid w:val="00C46EB2"/>
    <w:rsid w:val="00C47AE1"/>
    <w:rsid w:val="00C51139"/>
    <w:rsid w:val="00C55A39"/>
    <w:rsid w:val="00C64FB5"/>
    <w:rsid w:val="00C67EF1"/>
    <w:rsid w:val="00C74D3D"/>
    <w:rsid w:val="00C76D3C"/>
    <w:rsid w:val="00C80A26"/>
    <w:rsid w:val="00C82398"/>
    <w:rsid w:val="00C9049F"/>
    <w:rsid w:val="00CA4405"/>
    <w:rsid w:val="00CB3515"/>
    <w:rsid w:val="00CB4999"/>
    <w:rsid w:val="00CC0010"/>
    <w:rsid w:val="00CC363E"/>
    <w:rsid w:val="00CC38CD"/>
    <w:rsid w:val="00CC54F3"/>
    <w:rsid w:val="00CD279B"/>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14CC"/>
    <w:rsid w:val="00D45BB8"/>
    <w:rsid w:val="00D47301"/>
    <w:rsid w:val="00D52D7D"/>
    <w:rsid w:val="00D61D40"/>
    <w:rsid w:val="00D637D7"/>
    <w:rsid w:val="00D63D7A"/>
    <w:rsid w:val="00D64864"/>
    <w:rsid w:val="00D64894"/>
    <w:rsid w:val="00D653DB"/>
    <w:rsid w:val="00D65FDD"/>
    <w:rsid w:val="00D73863"/>
    <w:rsid w:val="00D746B0"/>
    <w:rsid w:val="00D7535E"/>
    <w:rsid w:val="00D8380A"/>
    <w:rsid w:val="00D85604"/>
    <w:rsid w:val="00D85608"/>
    <w:rsid w:val="00D8730C"/>
    <w:rsid w:val="00D91423"/>
    <w:rsid w:val="00D9461B"/>
    <w:rsid w:val="00D97E8A"/>
    <w:rsid w:val="00DA09C8"/>
    <w:rsid w:val="00DA1273"/>
    <w:rsid w:val="00DA6425"/>
    <w:rsid w:val="00DB33D1"/>
    <w:rsid w:val="00DB36E8"/>
    <w:rsid w:val="00DB4020"/>
    <w:rsid w:val="00DB489A"/>
    <w:rsid w:val="00DB5783"/>
    <w:rsid w:val="00DB62A7"/>
    <w:rsid w:val="00DC0477"/>
    <w:rsid w:val="00DC0E08"/>
    <w:rsid w:val="00DC3C08"/>
    <w:rsid w:val="00DC4C1C"/>
    <w:rsid w:val="00DD134F"/>
    <w:rsid w:val="00DD5FE3"/>
    <w:rsid w:val="00DE10EC"/>
    <w:rsid w:val="00DE2C44"/>
    <w:rsid w:val="00DE3EAE"/>
    <w:rsid w:val="00DE52D3"/>
    <w:rsid w:val="00DE7EDD"/>
    <w:rsid w:val="00DF0BF1"/>
    <w:rsid w:val="00DF374C"/>
    <w:rsid w:val="00DF5767"/>
    <w:rsid w:val="00DF582C"/>
    <w:rsid w:val="00E01A23"/>
    <w:rsid w:val="00E043B3"/>
    <w:rsid w:val="00E04A84"/>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703F"/>
    <w:rsid w:val="00E63EED"/>
    <w:rsid w:val="00E65431"/>
    <w:rsid w:val="00E6544E"/>
    <w:rsid w:val="00E65EE9"/>
    <w:rsid w:val="00E6798B"/>
    <w:rsid w:val="00E760E6"/>
    <w:rsid w:val="00E80467"/>
    <w:rsid w:val="00E81CB1"/>
    <w:rsid w:val="00E9421A"/>
    <w:rsid w:val="00E9563A"/>
    <w:rsid w:val="00EA189A"/>
    <w:rsid w:val="00EA4437"/>
    <w:rsid w:val="00EA6311"/>
    <w:rsid w:val="00EB25F1"/>
    <w:rsid w:val="00EB3FF9"/>
    <w:rsid w:val="00EB683F"/>
    <w:rsid w:val="00EC0494"/>
    <w:rsid w:val="00EC507E"/>
    <w:rsid w:val="00EC63C4"/>
    <w:rsid w:val="00EC7A47"/>
    <w:rsid w:val="00ED05E0"/>
    <w:rsid w:val="00ED1369"/>
    <w:rsid w:val="00ED720D"/>
    <w:rsid w:val="00EE0764"/>
    <w:rsid w:val="00EE0E8A"/>
    <w:rsid w:val="00EE45A5"/>
    <w:rsid w:val="00EE51A2"/>
    <w:rsid w:val="00EF65AC"/>
    <w:rsid w:val="00F02812"/>
    <w:rsid w:val="00F05AC9"/>
    <w:rsid w:val="00F130DC"/>
    <w:rsid w:val="00F13C3F"/>
    <w:rsid w:val="00F17244"/>
    <w:rsid w:val="00F20406"/>
    <w:rsid w:val="00F24B8E"/>
    <w:rsid w:val="00F2588C"/>
    <w:rsid w:val="00F25F14"/>
    <w:rsid w:val="00F268A4"/>
    <w:rsid w:val="00F27736"/>
    <w:rsid w:val="00F34067"/>
    <w:rsid w:val="00F34DC5"/>
    <w:rsid w:val="00F370BF"/>
    <w:rsid w:val="00F42A77"/>
    <w:rsid w:val="00F50515"/>
    <w:rsid w:val="00F61104"/>
    <w:rsid w:val="00F617F3"/>
    <w:rsid w:val="00F623EA"/>
    <w:rsid w:val="00F62937"/>
    <w:rsid w:val="00F66892"/>
    <w:rsid w:val="00F66EF6"/>
    <w:rsid w:val="00F744BA"/>
    <w:rsid w:val="00F75E77"/>
    <w:rsid w:val="00F764AC"/>
    <w:rsid w:val="00F90D79"/>
    <w:rsid w:val="00F9450C"/>
    <w:rsid w:val="00FA5AEC"/>
    <w:rsid w:val="00FB5EB5"/>
    <w:rsid w:val="00FB75A3"/>
    <w:rsid w:val="00FB78D2"/>
    <w:rsid w:val="00FC04B0"/>
    <w:rsid w:val="00FC2E32"/>
    <w:rsid w:val="00FC4902"/>
    <w:rsid w:val="00FD3BEA"/>
    <w:rsid w:val="00FD7B55"/>
    <w:rsid w:val="00FE0B9B"/>
    <w:rsid w:val="00FE0F6E"/>
    <w:rsid w:val="00FE1F1B"/>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0225"/>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04"/>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3"/>
      </w:numPr>
    </w:pPr>
  </w:style>
  <w:style w:type="numbering" w:customStyle="1" w:styleId="WWNum14">
    <w:name w:val="WWNum14"/>
    <w:basedOn w:val="Bezlisty"/>
    <w:rsid w:val="00DB33D1"/>
    <w:pPr>
      <w:numPr>
        <w:numId w:val="412"/>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397"/>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1"/>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0"/>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181"/>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07"/>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395"/>
      </w:numPr>
    </w:pPr>
  </w:style>
  <w:style w:type="numbering" w:customStyle="1" w:styleId="WWNum339">
    <w:name w:val="WWNum339"/>
    <w:basedOn w:val="Bezlisty"/>
    <w:rsid w:val="00DB33D1"/>
    <w:pPr>
      <w:numPr>
        <w:numId w:val="414"/>
      </w:numPr>
    </w:pPr>
  </w:style>
  <w:style w:type="numbering" w:customStyle="1" w:styleId="WWNum340">
    <w:name w:val="WWNum340"/>
    <w:basedOn w:val="Bezlisty"/>
    <w:rsid w:val="00DB33D1"/>
    <w:pPr>
      <w:numPr>
        <w:numId w:val="394"/>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08"/>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399"/>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05"/>
      </w:numPr>
    </w:pPr>
  </w:style>
  <w:style w:type="numbering" w:customStyle="1" w:styleId="WWNum353">
    <w:name w:val="WWNum353"/>
    <w:basedOn w:val="Bezlisty"/>
    <w:rsid w:val="00DB33D1"/>
    <w:pPr>
      <w:numPr>
        <w:numId w:val="396"/>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15"/>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1"/>
      </w:numPr>
    </w:pPr>
  </w:style>
  <w:style w:type="numbering" w:customStyle="1" w:styleId="WWNum361">
    <w:name w:val="WWNum361"/>
    <w:basedOn w:val="Bezlisty"/>
    <w:rsid w:val="00DB33D1"/>
    <w:pPr>
      <w:numPr>
        <w:numId w:val="413"/>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09"/>
      </w:numPr>
    </w:pPr>
  </w:style>
  <w:style w:type="numbering" w:customStyle="1" w:styleId="WWNum366">
    <w:name w:val="WWNum366"/>
    <w:basedOn w:val="Bezlisty"/>
    <w:rsid w:val="00DB33D1"/>
    <w:pPr>
      <w:numPr>
        <w:numId w:val="400"/>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398"/>
      </w:numPr>
    </w:pPr>
  </w:style>
  <w:style w:type="numbering" w:customStyle="1" w:styleId="WWNum369">
    <w:name w:val="WWNum369"/>
    <w:basedOn w:val="Bezlisty"/>
    <w:rsid w:val="00DB33D1"/>
    <w:pPr>
      <w:numPr>
        <w:numId w:val="406"/>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ischner-wodzislaw.pl" TargetMode="External"/><Relationship Id="rId13" Type="http://schemas.openxmlformats.org/officeDocument/2006/relationships/hyperlink" Target="mailto:sekretariat@tischner-wodzisla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2.bip.powiatwodzisla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ischner-wodzisl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tischner-wodzislaw.pl" TargetMode="External"/><Relationship Id="rId4" Type="http://schemas.openxmlformats.org/officeDocument/2006/relationships/settings" Target="settings.xml"/><Relationship Id="rId9" Type="http://schemas.openxmlformats.org/officeDocument/2006/relationships/hyperlink" Target="mailto:sekretariat@tischner-wodzislaw.pl" TargetMode="External"/><Relationship Id="rId14" Type="http://schemas.openxmlformats.org/officeDocument/2006/relationships/hyperlink" Target="mailto:pzzn@pzz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3354-28A5-4555-B30B-C2B6FE1F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42</Pages>
  <Words>19372</Words>
  <Characters>116234</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210</cp:revision>
  <cp:lastPrinted>2020-02-26T12:26:00Z</cp:lastPrinted>
  <dcterms:created xsi:type="dcterms:W3CDTF">2018-09-06T09:12:00Z</dcterms:created>
  <dcterms:modified xsi:type="dcterms:W3CDTF">2020-11-10T12:52:00Z</dcterms:modified>
</cp:coreProperties>
</file>