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85D2" w14:textId="58F205DA" w:rsidR="000E0F66" w:rsidRPr="00EB1091" w:rsidRDefault="000E0F66" w:rsidP="000E0F66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r w:rsidRPr="00EB1091">
        <w:rPr>
          <w:rFonts w:ascii="Tahoma" w:hAnsi="Tahoma" w:cs="Tahoma"/>
          <w:b/>
          <w:i/>
          <w:kern w:val="3"/>
          <w:lang w:eastAsia="zh-CN"/>
        </w:rPr>
        <w:t xml:space="preserve">Załącznik nr </w:t>
      </w:r>
      <w:r>
        <w:rPr>
          <w:rFonts w:ascii="Tahoma" w:hAnsi="Tahoma" w:cs="Tahoma"/>
          <w:b/>
          <w:i/>
          <w:kern w:val="3"/>
          <w:lang w:eastAsia="zh-CN"/>
        </w:rPr>
        <w:t>5</w:t>
      </w:r>
      <w:r w:rsidRPr="00EB1091">
        <w:rPr>
          <w:rFonts w:ascii="Tahoma" w:hAnsi="Tahoma" w:cs="Tahoma"/>
          <w:b/>
          <w:i/>
          <w:kern w:val="3"/>
          <w:lang w:eastAsia="zh-CN"/>
        </w:rPr>
        <w:t xml:space="preserve"> do </w:t>
      </w:r>
      <w:r w:rsidR="004222D4" w:rsidRPr="004222D4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1AA1B0EB" w14:textId="0D4C8669" w:rsidR="000E0F66" w:rsidRPr="005D3031" w:rsidRDefault="000E0F66" w:rsidP="000E0F66">
      <w:pPr>
        <w:spacing w:line="23" w:lineRule="atLeast"/>
        <w:jc w:val="center"/>
        <w:rPr>
          <w:rFonts w:ascii="Tahoma" w:hAnsi="Tahoma" w:cs="Tahoma"/>
          <w:b/>
          <w:bCs/>
          <w:color w:val="000000"/>
        </w:rPr>
      </w:pPr>
      <w:r w:rsidRPr="005D3031">
        <w:rPr>
          <w:rFonts w:ascii="Tahoma" w:hAnsi="Tahoma" w:cs="Tahoma"/>
          <w:b/>
          <w:bCs/>
          <w:color w:val="000000"/>
        </w:rPr>
        <w:t>ZOBOWIĄZANIE  INNEGO PODMIOTU DO ODDANIA WYKONAWCY NIEZBĘDNYCH ZASOBÓW NA POTRZEBY REALIZACJI ZAMÓWIENIA</w:t>
      </w:r>
    </w:p>
    <w:p w14:paraId="480CE2F0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16AFA8A" w14:textId="45761570" w:rsidR="000E0F66" w:rsidRPr="00EB1091" w:rsidRDefault="000E0F66" w:rsidP="000E0F66">
      <w:pPr>
        <w:jc w:val="both"/>
        <w:rPr>
          <w:rFonts w:ascii="Tahoma" w:hAnsi="Tahoma" w:cs="Tahoma"/>
          <w:b/>
          <w:bCs/>
          <w:i/>
          <w:iCs/>
        </w:rPr>
      </w:pPr>
      <w:r w:rsidRPr="00EB1091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 w:rsidRPr="007130B4">
        <w:rPr>
          <w:rFonts w:ascii="Tahoma" w:hAnsi="Tahoma" w:cs="Tahoma"/>
          <w:bCs/>
        </w:rPr>
        <w:t>,</w:t>
      </w:r>
      <w:r w:rsidRPr="007130B4">
        <w:rPr>
          <w:rFonts w:ascii="Tahoma" w:hAnsi="Tahoma" w:cs="Tahoma"/>
          <w:b/>
        </w:rPr>
        <w:t xml:space="preserve"> </w:t>
      </w:r>
      <w:r w:rsidRPr="007130B4">
        <w:rPr>
          <w:rFonts w:ascii="Tahoma" w:hAnsi="Tahoma" w:cs="Tahoma"/>
          <w:bCs/>
        </w:rPr>
        <w:t xml:space="preserve">prowadzonego przez </w:t>
      </w:r>
      <w:r w:rsidRPr="000E0F66">
        <w:rPr>
          <w:rFonts w:ascii="Tahoma" w:hAnsi="Tahoma" w:cs="Tahoma"/>
          <w:bCs/>
        </w:rPr>
        <w:t>Zesp</w:t>
      </w:r>
      <w:r>
        <w:rPr>
          <w:rFonts w:ascii="Tahoma" w:hAnsi="Tahoma" w:cs="Tahoma"/>
          <w:bCs/>
        </w:rPr>
        <w:t>ó</w:t>
      </w:r>
      <w:r w:rsidRPr="000E0F66">
        <w:rPr>
          <w:rFonts w:ascii="Tahoma" w:hAnsi="Tahoma" w:cs="Tahoma"/>
          <w:bCs/>
        </w:rPr>
        <w:t xml:space="preserve">ł Szkół Ponadpodstawowych </w:t>
      </w:r>
      <w:r w:rsidRPr="007130B4">
        <w:rPr>
          <w:rFonts w:ascii="Tahoma" w:hAnsi="Tahoma" w:cs="Tahoma"/>
          <w:bCs/>
        </w:rPr>
        <w:t xml:space="preserve">w Wodzisławiu Śląskim (44-300), z siedzibą przy ul. kard. Stefana Wyszyńskiego </w:t>
      </w:r>
      <w:r>
        <w:rPr>
          <w:rFonts w:ascii="Tahoma" w:hAnsi="Tahoma" w:cs="Tahoma"/>
          <w:bCs/>
        </w:rPr>
        <w:t>39</w:t>
      </w:r>
      <w:r w:rsidRPr="007130B4">
        <w:rPr>
          <w:rFonts w:ascii="Tahoma" w:hAnsi="Tahoma" w:cs="Tahoma"/>
          <w:bCs/>
        </w:rPr>
        <w:t>,</w:t>
      </w:r>
    </w:p>
    <w:p w14:paraId="701A4271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A73DFBD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0A5B24B7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Ja(/My) niżej podpisany(/ni) ………………….……………..……………… będąc upoważnionym(/mi) do reprezentowania:</w:t>
      </w:r>
    </w:p>
    <w:p w14:paraId="659C25CB" w14:textId="77777777" w:rsidR="000E0F66" w:rsidRPr="00E659A4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ind w:left="2552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(imię i nazwisko składającego oświadczenie)</w:t>
      </w:r>
    </w:p>
    <w:p w14:paraId="3262C81F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2A40BE8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…………………………….………………………………….………………………………………………..…………………………….</w:t>
      </w:r>
    </w:p>
    <w:p w14:paraId="3A697110" w14:textId="77777777" w:rsidR="000E0F66" w:rsidRPr="00E659A4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(firma (nazwa) i adres podmiotu oddającego do dyspozycji zasoby)</w:t>
      </w:r>
    </w:p>
    <w:p w14:paraId="7A234BF9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7269581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5E424E0D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udostępniam zasoby</w:t>
      </w:r>
      <w:r w:rsidRPr="005D3031">
        <w:rPr>
          <w:rFonts w:ascii="Tahoma" w:hAnsi="Tahoma" w:cs="Tahoma"/>
          <w:color w:val="000000"/>
          <w:vertAlign w:val="superscript"/>
        </w:rPr>
        <w:t>1</w:t>
      </w:r>
      <w:r w:rsidRPr="005D3031">
        <w:rPr>
          <w:rFonts w:ascii="Tahoma" w:hAnsi="Tahoma" w:cs="Tahoma"/>
          <w:color w:val="000000"/>
        </w:rPr>
        <w:t>:………………………………………………………………………………………………………………….</w:t>
      </w:r>
    </w:p>
    <w:p w14:paraId="30B940E9" w14:textId="77777777" w:rsidR="000E0F66" w:rsidRPr="00E659A4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      (zakres dostępnych wykonawcy zasobów)</w:t>
      </w:r>
    </w:p>
    <w:p w14:paraId="4DFBEB9B" w14:textId="77777777" w:rsidR="000E0F66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548A85A7" w14:textId="77777777" w:rsidR="000E0F66" w:rsidRPr="005D3031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Wykonawcy:………………………………………………………………………………………………………</w:t>
      </w:r>
    </w:p>
    <w:p w14:paraId="61364A88" w14:textId="77777777" w:rsidR="000E0F66" w:rsidRPr="00E659A4" w:rsidRDefault="000E0F66" w:rsidP="000E0F66">
      <w:pPr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firma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nazwa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Wykonawcy, któremu zostaje udostępniony zasób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7AD62EB3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05CA8D6E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 xml:space="preserve">w celu dysponowania nimi i wykorzystywania ich przez okres: </w:t>
      </w:r>
    </w:p>
    <w:p w14:paraId="46A066F0" w14:textId="77777777" w:rsidR="000E0F66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299E4F3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…………………………………………………………………………………………………………………................................</w:t>
      </w:r>
    </w:p>
    <w:p w14:paraId="34F0F700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w sposób</w:t>
      </w:r>
      <w:r w:rsidRPr="005D3031">
        <w:rPr>
          <w:rFonts w:ascii="Tahoma" w:hAnsi="Tahoma" w:cs="Tahoma"/>
          <w:color w:val="000000"/>
          <w:vertAlign w:val="superscript"/>
        </w:rPr>
        <w:t>2</w:t>
      </w:r>
      <w:r w:rsidRPr="005D3031">
        <w:rPr>
          <w:rFonts w:ascii="Tahoma" w:hAnsi="Tahoma" w:cs="Tahoma"/>
          <w:color w:val="000000"/>
        </w:rPr>
        <w:t xml:space="preserve">: </w:t>
      </w:r>
    </w:p>
    <w:p w14:paraId="1B4081BC" w14:textId="77777777" w:rsidR="000E0F66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4BDCEC2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…………………………………………………………………………………………………………………..............................</w:t>
      </w:r>
    </w:p>
    <w:p w14:paraId="50B1AA90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</w:p>
    <w:p w14:paraId="4AE93818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Oświadczam, iż nie zrealizuję/ zrealizuję</w:t>
      </w:r>
      <w:r>
        <w:rPr>
          <w:rFonts w:ascii="Tahoma" w:hAnsi="Tahoma" w:cs="Tahoma"/>
          <w:color w:val="000000"/>
        </w:rPr>
        <w:t>*</w:t>
      </w:r>
      <w:r w:rsidRPr="005D3031">
        <w:rPr>
          <w:rFonts w:ascii="Tahoma" w:hAnsi="Tahoma" w:cs="Tahoma"/>
          <w:color w:val="000000"/>
        </w:rPr>
        <w:t xml:space="preserve"> roboty budowlane, których dotyczą wyżej wskazane zdolności w</w:t>
      </w:r>
      <w:r>
        <w:rPr>
          <w:rFonts w:ascii="Tahoma" w:hAnsi="Tahoma" w:cs="Tahoma"/>
          <w:color w:val="000000"/>
        </w:rPr>
        <w:t> </w:t>
      </w:r>
      <w:r w:rsidRPr="005D3031">
        <w:rPr>
          <w:rFonts w:ascii="Tahoma" w:hAnsi="Tahoma" w:cs="Tahoma"/>
          <w:color w:val="000000"/>
        </w:rPr>
        <w:t>następującym zakresie</w:t>
      </w:r>
      <w:r>
        <w:rPr>
          <w:rFonts w:ascii="Tahoma" w:hAnsi="Tahoma" w:cs="Tahoma"/>
          <w:color w:val="000000"/>
        </w:rPr>
        <w:t xml:space="preserve"> </w:t>
      </w:r>
      <w:r w:rsidRPr="005D3031">
        <w:rPr>
          <w:rFonts w:ascii="Tahoma" w:hAnsi="Tahoma" w:cs="Tahoma"/>
          <w:color w:val="000000"/>
        </w:rPr>
        <w:t>…………………………………….</w:t>
      </w:r>
    </w:p>
    <w:p w14:paraId="7019CC21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Charakter prawny stosunku, łączącego mnie z Wykonawcą to</w:t>
      </w:r>
      <w:r w:rsidRPr="005D3031">
        <w:rPr>
          <w:rFonts w:ascii="Tahoma" w:hAnsi="Tahoma" w:cs="Tahoma"/>
          <w:color w:val="000000"/>
          <w:vertAlign w:val="superscript"/>
        </w:rPr>
        <w:t>3</w:t>
      </w:r>
      <w:r w:rsidRPr="005D3031">
        <w:rPr>
          <w:rFonts w:ascii="Tahoma" w:hAnsi="Tahoma" w:cs="Tahoma"/>
          <w:color w:val="000000"/>
        </w:rPr>
        <w:t>:</w:t>
      </w:r>
    </w:p>
    <w:p w14:paraId="28B8FEE8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……………………………………………………………………………………………………..………………………………………</w:t>
      </w:r>
    </w:p>
    <w:p w14:paraId="5C17D9EE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 xml:space="preserve">Potwierdzam, że </w:t>
      </w:r>
      <w:r w:rsidRPr="005D3031">
        <w:rPr>
          <w:rFonts w:ascii="Tahoma" w:hAnsi="Tahoma" w:cs="Tahoma"/>
          <w:color w:val="000000"/>
          <w:shd w:val="clear" w:color="auto" w:fill="FFFFFF"/>
        </w:rPr>
        <w:t>w/w stosunek prawny łączący mnie z wykonawcą gwarantuje rzeczywisty dostęp do udostępnianych  zasobów</w:t>
      </w:r>
      <w:r>
        <w:rPr>
          <w:rFonts w:ascii="Tahoma" w:hAnsi="Tahoma" w:cs="Tahoma"/>
          <w:color w:val="000000"/>
          <w:shd w:val="clear" w:color="auto" w:fill="FFFFFF"/>
        </w:rPr>
        <w:t>.</w:t>
      </w:r>
    </w:p>
    <w:p w14:paraId="1A105C86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00BA4B16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  <w:shd w:val="clear" w:color="auto" w:fill="FFFFFF"/>
        </w:rPr>
        <w:t>Zobowiązanie podmiotu udostępniającego zasoby, potwierdza, oraz określa w szczególności:</w:t>
      </w:r>
    </w:p>
    <w:p w14:paraId="05DF4CA2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1) zakres dostępnych wykonawcy zasobów podmiotu udostępniającego zasoby;</w:t>
      </w:r>
    </w:p>
    <w:p w14:paraId="628B9AD3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2) sposób i okres udostępnienia wykonawcy i wykorzystania przez niego zasobów podmiotu udostępniającego te zasoby przy wykonywaniu zamówienia;</w:t>
      </w:r>
    </w:p>
    <w:p w14:paraId="20BF69ED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3) czy i w jakim zakresie podmiot udostępniający zasoby, na zdolnościach którego wykonawca polega w</w:t>
      </w:r>
      <w:r>
        <w:rPr>
          <w:rFonts w:ascii="Tahoma" w:hAnsi="Tahoma" w:cs="Tahoma"/>
          <w:color w:val="000000"/>
        </w:rPr>
        <w:t> </w:t>
      </w:r>
      <w:r w:rsidRPr="005D3031">
        <w:rPr>
          <w:rFonts w:ascii="Tahoma" w:hAnsi="Tahoma" w:cs="Tahoma"/>
          <w:color w:val="000000"/>
        </w:rPr>
        <w:t>odniesieniu do warunków udziału w postępowaniu dotyczących wykształcenia, kwalifikacji zawodowych lub doświadczenia, zrealizuje roboty budowlane, których wskazane zdolności dotyczą.</w:t>
      </w:r>
    </w:p>
    <w:p w14:paraId="6A4F7872" w14:textId="77777777" w:rsidR="000E0F66" w:rsidRPr="005D3031" w:rsidRDefault="000E0F66" w:rsidP="000E0F66">
      <w:pPr>
        <w:spacing w:line="23" w:lineRule="atLeast"/>
        <w:rPr>
          <w:rFonts w:ascii="Tahoma" w:eastAsia="Arial" w:hAnsi="Tahoma" w:cs="Tahoma"/>
          <w:color w:val="000000"/>
          <w:lang w:eastAsia="zh-CN"/>
        </w:rPr>
      </w:pPr>
    </w:p>
    <w:p w14:paraId="05CC94F8" w14:textId="77777777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1. Zakres udostępnianych zasobów niezbędnych do potwierdzenia spełniania warunku:</w:t>
      </w:r>
    </w:p>
    <w:p w14:paraId="147BA29F" w14:textId="77777777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-  zdolność zawodowa (doświadczenie, wykształcenie lub kwalifikacje zawodowe)</w:t>
      </w:r>
    </w:p>
    <w:p w14:paraId="661A6DE6" w14:textId="5E2154D5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-  osoby skierowane do wykonania zamówienia (imię i nazwisko, funkcja lub zakres wykonywanych czynności),</w:t>
      </w:r>
    </w:p>
    <w:p w14:paraId="1EF6FCFA" w14:textId="77777777" w:rsidR="000E0F66" w:rsidRPr="005D3031" w:rsidRDefault="000E0F66" w:rsidP="000E0F66">
      <w:pPr>
        <w:overflowPunct w:val="0"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2. np. podwykonawstwo, konsultacje, doradztwo. W odniesieniu do warunków dotyczących wykształcenia, kwalifikacji zawodowych lub doświadczenia wykonawca może polegać na zdolnościach podmiotów udostępniających zasoby tylko w sytuacji, gdy  podmioty te wykonają  roboty budowlane do realizacji których te zdolności są wymagane.</w:t>
      </w:r>
    </w:p>
    <w:p w14:paraId="0453D64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3. np. umowa cywilnoprawna, umowa o współpracy.</w:t>
      </w:r>
    </w:p>
    <w:p w14:paraId="1F50BC10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74B69D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328F1A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4CBF161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EF80249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1B7C81AA" w14:textId="77777777" w:rsidR="000E0F66" w:rsidRPr="00EB1091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sz w:val="16"/>
          <w:szCs w:val="16"/>
        </w:rPr>
      </w:pPr>
      <w:r w:rsidRPr="00C51488">
        <w:rPr>
          <w:rFonts w:ascii="Tahoma" w:hAnsi="Tahoma" w:cs="Tahoma"/>
          <w:sz w:val="16"/>
          <w:szCs w:val="16"/>
        </w:rPr>
        <w:t>* Niepotrzebne skreślić</w:t>
      </w:r>
    </w:p>
    <w:p w14:paraId="128713C1" w14:textId="77777777" w:rsidR="000E0F66" w:rsidRPr="005B1F3F" w:rsidRDefault="000E0F66" w:rsidP="000E0F66">
      <w:pPr>
        <w:rPr>
          <w:rFonts w:ascii="Arial" w:hAnsi="Arial" w:cs="Arial"/>
          <w:color w:val="000000"/>
        </w:rPr>
      </w:pPr>
    </w:p>
    <w:p w14:paraId="52E1F147" w14:textId="77777777" w:rsidR="00A86B07" w:rsidRDefault="00864C27"/>
    <w:sectPr w:rsidR="00A86B07" w:rsidSect="00855E01">
      <w:headerReference w:type="default" r:id="rId6"/>
      <w:footerReference w:type="default" r:id="rId7"/>
      <w:pgSz w:w="11906" w:h="16838"/>
      <w:pgMar w:top="993" w:right="991" w:bottom="709" w:left="993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E1FF" w14:textId="77777777" w:rsidR="00525D6C" w:rsidRDefault="004222D4">
      <w:r>
        <w:separator/>
      </w:r>
    </w:p>
  </w:endnote>
  <w:endnote w:type="continuationSeparator" w:id="0">
    <w:p w14:paraId="14752C13" w14:textId="77777777" w:rsidR="00525D6C" w:rsidRDefault="004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382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CA58B" w14:textId="77777777" w:rsidR="006A1EB6" w:rsidRPr="00DF582C" w:rsidRDefault="000E0F66" w:rsidP="00BC361D">
        <w:pPr>
          <w:pStyle w:val="Stopka"/>
          <w:jc w:val="right"/>
          <w:rPr>
            <w:sz w:val="18"/>
            <w:szCs w:val="18"/>
          </w:rPr>
        </w:pPr>
        <w:r w:rsidRPr="00DF582C">
          <w:rPr>
            <w:sz w:val="18"/>
            <w:szCs w:val="18"/>
          </w:rPr>
          <w:fldChar w:fldCharType="begin"/>
        </w:r>
        <w:r w:rsidRPr="00DF582C">
          <w:rPr>
            <w:sz w:val="18"/>
            <w:szCs w:val="18"/>
          </w:rPr>
          <w:instrText>PAGE   \* MERGEFORMAT</w:instrText>
        </w:r>
        <w:r w:rsidRPr="00DF582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37</w:t>
        </w:r>
        <w:r w:rsidRPr="00DF582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4A52" w14:textId="77777777" w:rsidR="00525D6C" w:rsidRDefault="004222D4">
      <w:r>
        <w:separator/>
      </w:r>
    </w:p>
  </w:footnote>
  <w:footnote w:type="continuationSeparator" w:id="0">
    <w:p w14:paraId="136C3F49" w14:textId="77777777" w:rsidR="00525D6C" w:rsidRDefault="0042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810B" w14:textId="390F7B3F" w:rsidR="006A1EB6" w:rsidRPr="00A1524E" w:rsidRDefault="000E0F66" w:rsidP="00DB33D1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</w:t>
    </w:r>
    <w:r w:rsidR="00864C27">
      <w:rPr>
        <w:rFonts w:ascii="Tahoma" w:hAnsi="Tahoma" w:cs="Tahoma"/>
        <w:i/>
        <w:sz w:val="16"/>
        <w:szCs w:val="16"/>
      </w:rPr>
      <w:t>3</w:t>
    </w:r>
    <w:r w:rsidRPr="00075C81">
      <w:rPr>
        <w:rFonts w:ascii="Tahoma" w:hAnsi="Tahoma" w:cs="Tahoma"/>
        <w:i/>
        <w:sz w:val="16"/>
        <w:szCs w:val="16"/>
      </w:rPr>
      <w:t>.2022</w:t>
    </w:r>
  </w:p>
  <w:p w14:paraId="181C6A1A" w14:textId="77777777" w:rsidR="006A1EB6" w:rsidRPr="00FB75A3" w:rsidRDefault="00864C27" w:rsidP="00FB75A3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9A"/>
    <w:rsid w:val="000E0F66"/>
    <w:rsid w:val="004222D4"/>
    <w:rsid w:val="004A1B5F"/>
    <w:rsid w:val="00525D6C"/>
    <w:rsid w:val="006B1BE0"/>
    <w:rsid w:val="00864C27"/>
    <w:rsid w:val="00F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285"/>
  <w15:chartTrackingRefBased/>
  <w15:docId w15:val="{9600B265-59A5-434F-8A65-21354E7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F66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E0F6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4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4</cp:revision>
  <dcterms:created xsi:type="dcterms:W3CDTF">2022-01-27T11:59:00Z</dcterms:created>
  <dcterms:modified xsi:type="dcterms:W3CDTF">2022-03-14T13:03:00Z</dcterms:modified>
</cp:coreProperties>
</file>